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24" w:rsidRPr="00941AED" w:rsidRDefault="004F2B24" w:rsidP="002C735C">
      <w:pPr>
        <w:spacing w:line="283" w:lineRule="auto"/>
        <w:jc w:val="center"/>
        <w:rPr>
          <w:rFonts w:ascii="Arial" w:hAnsi="Arial" w:cs="Arial"/>
          <w:b/>
          <w:bCs/>
        </w:rPr>
      </w:pPr>
      <w:r w:rsidRPr="00941AED">
        <w:rPr>
          <w:rFonts w:ascii="Arial" w:hAnsi="Arial" w:cs="Arial"/>
          <w:b/>
          <w:bCs/>
        </w:rPr>
        <w:t>UMOWA NR SO-VI.</w:t>
      </w:r>
      <w:r w:rsidR="00A703D6" w:rsidRPr="00941AED">
        <w:rPr>
          <w:rFonts w:ascii="Arial" w:hAnsi="Arial" w:cs="Arial"/>
          <w:b/>
          <w:bCs/>
        </w:rPr>
        <w:t>......</w:t>
      </w:r>
      <w:r w:rsidR="00796D39" w:rsidRPr="00941AED">
        <w:rPr>
          <w:rFonts w:ascii="Arial" w:hAnsi="Arial" w:cs="Arial"/>
          <w:b/>
          <w:bCs/>
        </w:rPr>
        <w:t>……</w:t>
      </w:r>
      <w:r w:rsidRPr="00941AED">
        <w:rPr>
          <w:rFonts w:ascii="Arial" w:hAnsi="Arial" w:cs="Arial"/>
          <w:b/>
          <w:bCs/>
        </w:rPr>
        <w:t>.</w:t>
      </w:r>
    </w:p>
    <w:p w:rsidR="00A703D6" w:rsidRPr="000D71B6" w:rsidRDefault="00586458" w:rsidP="002C735C">
      <w:pPr>
        <w:spacing w:before="120" w:line="283" w:lineRule="auto"/>
        <w:jc w:val="center"/>
        <w:rPr>
          <w:rFonts w:ascii="Arial" w:hAnsi="Arial" w:cs="Arial"/>
        </w:rPr>
      </w:pPr>
      <w:r>
        <w:rPr>
          <w:rFonts w:ascii="Arial" w:hAnsi="Arial" w:cs="Arial"/>
        </w:rPr>
        <w:t>na</w:t>
      </w:r>
      <w:r w:rsidR="00A703D6" w:rsidRPr="000D71B6">
        <w:rPr>
          <w:rFonts w:ascii="Arial" w:hAnsi="Arial" w:cs="Arial"/>
        </w:rPr>
        <w:t xml:space="preserve"> realizację zadania publicznego</w:t>
      </w:r>
      <w:r w:rsidR="00A703D6">
        <w:rPr>
          <w:rFonts w:ascii="Arial" w:hAnsi="Arial" w:cs="Arial"/>
        </w:rPr>
        <w:t>,</w:t>
      </w:r>
      <w:r w:rsidR="00A703D6" w:rsidRPr="000D71B6">
        <w:rPr>
          <w:rFonts w:ascii="Arial" w:hAnsi="Arial" w:cs="Arial"/>
        </w:rPr>
        <w:t xml:space="preserve"> o którym mowa w art. </w:t>
      </w:r>
      <w:r w:rsidR="00A703D6">
        <w:rPr>
          <w:rFonts w:ascii="Arial" w:hAnsi="Arial" w:cs="Arial"/>
        </w:rPr>
        <w:t>27</w:t>
      </w:r>
      <w:r w:rsidR="00A703D6" w:rsidRPr="000D71B6">
        <w:rPr>
          <w:rFonts w:ascii="Arial" w:hAnsi="Arial" w:cs="Arial"/>
        </w:rPr>
        <w:t xml:space="preserve"> ust. 1 ustawy z dnia 2</w:t>
      </w:r>
      <w:r w:rsidR="00A703D6">
        <w:rPr>
          <w:rFonts w:ascii="Arial" w:hAnsi="Arial" w:cs="Arial"/>
        </w:rPr>
        <w:t>5 czerwca</w:t>
      </w:r>
      <w:r w:rsidR="00A703D6" w:rsidRPr="000D71B6">
        <w:rPr>
          <w:rFonts w:ascii="Arial" w:hAnsi="Arial" w:cs="Arial"/>
        </w:rPr>
        <w:t xml:space="preserve"> 20</w:t>
      </w:r>
      <w:r w:rsidR="00A703D6">
        <w:rPr>
          <w:rFonts w:ascii="Arial" w:hAnsi="Arial" w:cs="Arial"/>
        </w:rPr>
        <w:t>1</w:t>
      </w:r>
      <w:r w:rsidR="00A703D6" w:rsidRPr="000D71B6">
        <w:rPr>
          <w:rFonts w:ascii="Arial" w:hAnsi="Arial" w:cs="Arial"/>
        </w:rPr>
        <w:t xml:space="preserve">0 r. o </w:t>
      </w:r>
      <w:r w:rsidR="00510F55">
        <w:rPr>
          <w:rFonts w:ascii="Arial" w:hAnsi="Arial" w:cs="Arial"/>
        </w:rPr>
        <w:t>sporcie</w:t>
      </w:r>
      <w:r w:rsidR="00A703D6" w:rsidRPr="000D71B6">
        <w:rPr>
          <w:rFonts w:ascii="Arial" w:hAnsi="Arial" w:cs="Arial"/>
        </w:rPr>
        <w:t xml:space="preserve"> pod tytułem:</w:t>
      </w:r>
    </w:p>
    <w:p w:rsidR="00A703D6" w:rsidRPr="000D71B6" w:rsidRDefault="00510F55" w:rsidP="002C735C">
      <w:pPr>
        <w:spacing w:line="283" w:lineRule="auto"/>
        <w:jc w:val="center"/>
        <w:rPr>
          <w:rFonts w:ascii="Arial" w:hAnsi="Arial" w:cs="Arial"/>
          <w:b/>
          <w:i/>
        </w:rPr>
      </w:pPr>
      <w:r w:rsidRPr="00352056">
        <w:rPr>
          <w:rFonts w:ascii="Arial" w:hAnsi="Arial" w:cs="Arial"/>
          <w:b/>
          <w:bCs/>
          <w:i/>
        </w:rPr>
        <w:t>„Tworzenie warunków w tym organizacyjnych, sprzyjających rozwojowi sportu na obszarze Miasta Bielska-Białej”</w:t>
      </w:r>
    </w:p>
    <w:p w:rsidR="004F2B24" w:rsidRPr="00AA6922" w:rsidRDefault="004F2B24" w:rsidP="002C735C">
      <w:pPr>
        <w:spacing w:line="283" w:lineRule="auto"/>
        <w:jc w:val="center"/>
        <w:rPr>
          <w:rFonts w:ascii="Arial" w:hAnsi="Arial" w:cs="Arial"/>
        </w:rPr>
      </w:pPr>
      <w:r w:rsidRPr="00AA6922">
        <w:rPr>
          <w:rFonts w:ascii="Arial" w:hAnsi="Arial" w:cs="Arial"/>
        </w:rPr>
        <w:t xml:space="preserve">zawarta w dniu </w:t>
      </w:r>
      <w:r w:rsidR="001421E7" w:rsidRPr="00AA6922">
        <w:rPr>
          <w:rFonts w:ascii="Arial" w:hAnsi="Arial" w:cs="Arial"/>
        </w:rPr>
        <w:t>..............</w:t>
      </w:r>
      <w:r w:rsidRPr="00AA6922">
        <w:rPr>
          <w:rFonts w:ascii="Arial" w:hAnsi="Arial" w:cs="Arial"/>
        </w:rPr>
        <w:t xml:space="preserve"> r.</w:t>
      </w:r>
    </w:p>
    <w:p w:rsidR="004F2B24" w:rsidRPr="00AA6922" w:rsidRDefault="004F2B24" w:rsidP="002C735C">
      <w:pPr>
        <w:spacing w:line="283" w:lineRule="auto"/>
        <w:jc w:val="center"/>
        <w:rPr>
          <w:rFonts w:ascii="Arial" w:hAnsi="Arial" w:cs="Arial"/>
        </w:rPr>
      </w:pPr>
      <w:r w:rsidRPr="00AA6922">
        <w:rPr>
          <w:rFonts w:ascii="Arial" w:hAnsi="Arial" w:cs="Arial"/>
        </w:rPr>
        <w:t>w Bielsku-Białej,</w:t>
      </w:r>
    </w:p>
    <w:p w:rsidR="004F2B24" w:rsidRPr="00AA6922" w:rsidRDefault="004F2B24" w:rsidP="002C735C">
      <w:pPr>
        <w:spacing w:before="120" w:after="120" w:line="283" w:lineRule="auto"/>
        <w:jc w:val="center"/>
        <w:rPr>
          <w:rFonts w:ascii="Arial" w:hAnsi="Arial" w:cs="Arial"/>
          <w:spacing w:val="40"/>
        </w:rPr>
      </w:pPr>
      <w:r w:rsidRPr="00AA6922">
        <w:rPr>
          <w:rFonts w:ascii="Arial" w:hAnsi="Arial" w:cs="Arial"/>
          <w:spacing w:val="40"/>
        </w:rPr>
        <w:t>między</w:t>
      </w:r>
    </w:p>
    <w:p w:rsidR="004F2B24" w:rsidRPr="00AA6922" w:rsidRDefault="004F2B24" w:rsidP="002C735C">
      <w:pPr>
        <w:spacing w:line="283" w:lineRule="auto"/>
        <w:jc w:val="center"/>
        <w:rPr>
          <w:rFonts w:ascii="Arial" w:hAnsi="Arial" w:cs="Arial"/>
        </w:rPr>
      </w:pPr>
      <w:r w:rsidRPr="00AA6922">
        <w:rPr>
          <w:rFonts w:ascii="Arial" w:hAnsi="Arial" w:cs="Arial"/>
          <w:b/>
          <w:bCs/>
        </w:rPr>
        <w:t>Miastem Bielsko-Biała</w:t>
      </w:r>
      <w:r w:rsidRPr="00AA6922">
        <w:rPr>
          <w:rFonts w:ascii="Arial" w:hAnsi="Arial" w:cs="Arial"/>
        </w:rPr>
        <w:t xml:space="preserve"> </w:t>
      </w:r>
      <w:r w:rsidRPr="00AA6922">
        <w:rPr>
          <w:rFonts w:ascii="Arial" w:hAnsi="Arial" w:cs="Arial"/>
          <w:b/>
        </w:rPr>
        <w:t>Urzędem Miejskim w Bielsku-Białej</w:t>
      </w:r>
    </w:p>
    <w:p w:rsidR="004F2B24" w:rsidRPr="00AA6922" w:rsidRDefault="004F2B24" w:rsidP="002C735C">
      <w:pPr>
        <w:spacing w:line="283" w:lineRule="auto"/>
        <w:jc w:val="center"/>
        <w:rPr>
          <w:rFonts w:ascii="Arial" w:hAnsi="Arial" w:cs="Arial"/>
        </w:rPr>
      </w:pPr>
      <w:r w:rsidRPr="00AA6922">
        <w:rPr>
          <w:rFonts w:ascii="Arial" w:hAnsi="Arial" w:cs="Arial"/>
        </w:rPr>
        <w:t>43-300 Bielsko-Biała, pl. Ratuszowy 1, NIP: 9372686990</w:t>
      </w:r>
    </w:p>
    <w:p w:rsidR="004F2B24" w:rsidRPr="00AA6922" w:rsidRDefault="004F2B24" w:rsidP="002C735C">
      <w:pPr>
        <w:spacing w:line="283" w:lineRule="auto"/>
        <w:jc w:val="center"/>
        <w:rPr>
          <w:rFonts w:ascii="Arial" w:hAnsi="Arial" w:cs="Arial"/>
        </w:rPr>
      </w:pPr>
      <w:r w:rsidRPr="00AA6922">
        <w:rPr>
          <w:rFonts w:ascii="Arial" w:hAnsi="Arial" w:cs="Arial"/>
        </w:rPr>
        <w:t>zwanym dalej „Zleceniodawcą”, reprezentowanym przez</w:t>
      </w:r>
    </w:p>
    <w:p w:rsidR="004F2B24" w:rsidRPr="00AA6922" w:rsidRDefault="004F2B24" w:rsidP="002C735C">
      <w:pPr>
        <w:spacing w:after="120" w:line="283" w:lineRule="auto"/>
        <w:jc w:val="center"/>
        <w:rPr>
          <w:rFonts w:ascii="Arial" w:hAnsi="Arial" w:cs="Arial"/>
        </w:rPr>
      </w:pPr>
      <w:r w:rsidRPr="00AA6922">
        <w:rPr>
          <w:rFonts w:ascii="Arial" w:hAnsi="Arial" w:cs="Arial"/>
        </w:rPr>
        <w:t xml:space="preserve">Zastępcę Prezydenta Miasta </w:t>
      </w:r>
      <w:proofErr w:type="spellStart"/>
      <w:r w:rsidRPr="00AA6922">
        <w:rPr>
          <w:rFonts w:ascii="Arial" w:hAnsi="Arial" w:cs="Arial"/>
        </w:rPr>
        <w:t>Bielska–Białej</w:t>
      </w:r>
      <w:proofErr w:type="spellEnd"/>
    </w:p>
    <w:p w:rsidR="004F2B24" w:rsidRPr="00AA6922" w:rsidRDefault="004F2B24" w:rsidP="002C735C">
      <w:pPr>
        <w:spacing w:line="283" w:lineRule="auto"/>
        <w:jc w:val="center"/>
        <w:rPr>
          <w:rFonts w:ascii="Arial" w:hAnsi="Arial" w:cs="Arial"/>
        </w:rPr>
      </w:pPr>
      <w:r w:rsidRPr="00AA6922">
        <w:rPr>
          <w:rFonts w:ascii="Arial" w:hAnsi="Arial" w:cs="Arial"/>
        </w:rPr>
        <w:t>……………………………………………………………………</w:t>
      </w:r>
    </w:p>
    <w:p w:rsidR="004F2B24" w:rsidRPr="00AA6922" w:rsidRDefault="004F2B24" w:rsidP="002C735C">
      <w:pPr>
        <w:spacing w:before="120" w:after="120" w:line="283" w:lineRule="auto"/>
        <w:jc w:val="center"/>
        <w:rPr>
          <w:rFonts w:ascii="Arial" w:hAnsi="Arial" w:cs="Arial"/>
        </w:rPr>
      </w:pPr>
      <w:r w:rsidRPr="00AA6922">
        <w:rPr>
          <w:rFonts w:ascii="Arial" w:hAnsi="Arial" w:cs="Arial"/>
        </w:rPr>
        <w:t>a</w:t>
      </w:r>
    </w:p>
    <w:p w:rsidR="00306BC9" w:rsidRPr="00AA6922" w:rsidRDefault="00523597" w:rsidP="002C735C">
      <w:pPr>
        <w:pStyle w:val="Tekstpodstawowy"/>
        <w:spacing w:line="283" w:lineRule="auto"/>
        <w:jc w:val="center"/>
        <w:rPr>
          <w:rFonts w:ascii="Arial" w:hAnsi="Arial" w:cs="Arial"/>
        </w:rPr>
      </w:pPr>
      <w:r w:rsidRPr="00AA6922">
        <w:rPr>
          <w:rFonts w:ascii="Arial" w:hAnsi="Arial" w:cs="Arial"/>
        </w:rPr>
        <w:t>………………………………………………..</w:t>
      </w:r>
    </w:p>
    <w:p w:rsidR="00306BC9" w:rsidRPr="00E25D53" w:rsidRDefault="00A703D6" w:rsidP="002C735C">
      <w:pPr>
        <w:spacing w:line="283" w:lineRule="auto"/>
        <w:jc w:val="center"/>
        <w:rPr>
          <w:rFonts w:ascii="Arial" w:hAnsi="Arial" w:cs="Arial"/>
        </w:rPr>
      </w:pPr>
      <w:r>
        <w:rPr>
          <w:rFonts w:ascii="Arial" w:hAnsi="Arial" w:cs="Arial"/>
        </w:rPr>
        <w:t>klubem sportowym</w:t>
      </w:r>
    </w:p>
    <w:p w:rsidR="00306BC9" w:rsidRPr="00AA6922" w:rsidRDefault="00306BC9" w:rsidP="002C735C">
      <w:pPr>
        <w:spacing w:line="283" w:lineRule="auto"/>
        <w:jc w:val="center"/>
        <w:rPr>
          <w:rFonts w:ascii="Arial" w:hAnsi="Arial" w:cs="Arial"/>
        </w:rPr>
      </w:pPr>
      <w:r w:rsidRPr="00AA6922">
        <w:rPr>
          <w:rFonts w:ascii="Arial" w:hAnsi="Arial" w:cs="Arial"/>
        </w:rPr>
        <w:t xml:space="preserve">z siedzibą w </w:t>
      </w:r>
      <w:r w:rsidR="00796D39" w:rsidRPr="00AA6922">
        <w:rPr>
          <w:rFonts w:ascii="Arial" w:hAnsi="Arial" w:cs="Arial"/>
        </w:rPr>
        <w:t>…………………………………………,</w:t>
      </w:r>
      <w:r w:rsidRPr="00AA6922">
        <w:rPr>
          <w:rFonts w:ascii="Arial" w:hAnsi="Arial" w:cs="Arial"/>
        </w:rPr>
        <w:t xml:space="preserve"> wpisan</w:t>
      </w:r>
      <w:r w:rsidR="00A703D6">
        <w:rPr>
          <w:rFonts w:ascii="Arial" w:hAnsi="Arial" w:cs="Arial"/>
        </w:rPr>
        <w:t>ym</w:t>
      </w:r>
      <w:r w:rsidRPr="00AA6922">
        <w:rPr>
          <w:rFonts w:ascii="Arial" w:hAnsi="Arial" w:cs="Arial"/>
        </w:rPr>
        <w:t xml:space="preserve"> do Krajowego Rejestru</w:t>
      </w:r>
    </w:p>
    <w:p w:rsidR="00306BC9" w:rsidRPr="00AA6922" w:rsidRDefault="00306BC9" w:rsidP="002C735C">
      <w:pPr>
        <w:spacing w:line="283" w:lineRule="auto"/>
        <w:jc w:val="center"/>
        <w:rPr>
          <w:rFonts w:ascii="Arial" w:hAnsi="Arial" w:cs="Arial"/>
        </w:rPr>
      </w:pPr>
      <w:r w:rsidRPr="00AA6922">
        <w:rPr>
          <w:rFonts w:ascii="Arial" w:hAnsi="Arial" w:cs="Arial"/>
        </w:rPr>
        <w:t>Sądowego</w:t>
      </w:r>
      <w:r w:rsidR="00C87CDF" w:rsidRPr="00AA6922">
        <w:rPr>
          <w:rFonts w:ascii="Arial" w:hAnsi="Arial" w:cs="Arial"/>
        </w:rPr>
        <w:t>*</w:t>
      </w:r>
      <w:r w:rsidR="008D0406" w:rsidRPr="00AA6922">
        <w:rPr>
          <w:rFonts w:ascii="Arial" w:hAnsi="Arial" w:cs="Arial"/>
        </w:rPr>
        <w:t>/innego rejestru</w:t>
      </w:r>
      <w:r w:rsidR="00C87CDF" w:rsidRPr="00AA6922">
        <w:rPr>
          <w:rFonts w:ascii="Arial" w:hAnsi="Arial" w:cs="Arial"/>
        </w:rPr>
        <w:t>*</w:t>
      </w:r>
      <w:r w:rsidR="008D0406" w:rsidRPr="00AA6922">
        <w:rPr>
          <w:rFonts w:ascii="Arial" w:hAnsi="Arial" w:cs="Arial"/>
        </w:rPr>
        <w:t>/ewidencji</w:t>
      </w:r>
      <w:r w:rsidR="00C87CDF" w:rsidRPr="00AA6922">
        <w:rPr>
          <w:rFonts w:ascii="Arial" w:hAnsi="Arial" w:cs="Arial"/>
        </w:rPr>
        <w:t>*</w:t>
      </w:r>
      <w:r w:rsidRPr="00AA6922">
        <w:rPr>
          <w:rFonts w:ascii="Arial" w:hAnsi="Arial" w:cs="Arial"/>
        </w:rPr>
        <w:t xml:space="preserve"> pod numerem </w:t>
      </w:r>
      <w:r w:rsidR="00796D39" w:rsidRPr="00AA6922">
        <w:rPr>
          <w:rFonts w:ascii="Arial" w:hAnsi="Arial" w:cs="Arial"/>
        </w:rPr>
        <w:t>…………………………</w:t>
      </w:r>
      <w:r w:rsidRPr="00AA6922">
        <w:rPr>
          <w:rFonts w:ascii="Arial" w:hAnsi="Arial" w:cs="Arial"/>
        </w:rPr>
        <w:t xml:space="preserve"> zwan</w:t>
      </w:r>
      <w:r w:rsidR="00A703D6">
        <w:rPr>
          <w:rFonts w:ascii="Arial" w:hAnsi="Arial" w:cs="Arial"/>
        </w:rPr>
        <w:t>ym</w:t>
      </w:r>
      <w:r w:rsidRPr="00AA6922">
        <w:rPr>
          <w:rFonts w:ascii="Arial" w:hAnsi="Arial" w:cs="Arial"/>
        </w:rPr>
        <w:t xml:space="preserve"> dalej „Zleceniobiorcą”,</w:t>
      </w:r>
    </w:p>
    <w:p w:rsidR="00306BC9" w:rsidRPr="00AA6922" w:rsidRDefault="00306BC9" w:rsidP="002C735C">
      <w:pPr>
        <w:spacing w:line="283" w:lineRule="auto"/>
        <w:jc w:val="center"/>
        <w:rPr>
          <w:rFonts w:ascii="Arial" w:hAnsi="Arial" w:cs="Arial"/>
        </w:rPr>
      </w:pPr>
      <w:r w:rsidRPr="00AA6922">
        <w:rPr>
          <w:rFonts w:ascii="Arial" w:hAnsi="Arial" w:cs="Arial"/>
        </w:rPr>
        <w:t>reprezentowa</w:t>
      </w:r>
      <w:r w:rsidR="00796D39" w:rsidRPr="00AA6922">
        <w:rPr>
          <w:rFonts w:ascii="Arial" w:hAnsi="Arial" w:cs="Arial"/>
        </w:rPr>
        <w:t>n</w:t>
      </w:r>
      <w:r w:rsidR="00C87CDF" w:rsidRPr="00AA6922">
        <w:rPr>
          <w:rFonts w:ascii="Arial" w:hAnsi="Arial" w:cs="Arial"/>
        </w:rPr>
        <w:t>ym</w:t>
      </w:r>
      <w:r w:rsidRPr="00AA6922">
        <w:rPr>
          <w:rFonts w:ascii="Arial" w:hAnsi="Arial" w:cs="Arial"/>
        </w:rPr>
        <w:t xml:space="preserve"> przez:</w:t>
      </w:r>
    </w:p>
    <w:p w:rsidR="00306BC9" w:rsidRPr="00AA6922" w:rsidRDefault="00796D39" w:rsidP="002C735C">
      <w:pPr>
        <w:spacing w:before="120" w:line="283" w:lineRule="auto"/>
        <w:jc w:val="center"/>
        <w:rPr>
          <w:rFonts w:ascii="Arial" w:hAnsi="Arial" w:cs="Arial"/>
          <w:b/>
          <w:bCs/>
        </w:rPr>
      </w:pPr>
      <w:r w:rsidRPr="00AA6922">
        <w:rPr>
          <w:rFonts w:ascii="Arial" w:hAnsi="Arial" w:cs="Arial"/>
          <w:b/>
          <w:bCs/>
        </w:rPr>
        <w:t>………………………………….</w:t>
      </w:r>
      <w:r w:rsidR="00306BC9" w:rsidRPr="00AA6922">
        <w:rPr>
          <w:rFonts w:ascii="Arial" w:hAnsi="Arial" w:cs="Arial"/>
          <w:b/>
          <w:bCs/>
        </w:rPr>
        <w:t xml:space="preserve"> </w:t>
      </w:r>
      <w:r w:rsidR="00306BC9" w:rsidRPr="00AA6922">
        <w:rPr>
          <w:rFonts w:ascii="Arial" w:hAnsi="Arial" w:cs="Arial"/>
        </w:rPr>
        <w:t>–</w:t>
      </w:r>
      <w:r w:rsidR="00306BC9" w:rsidRPr="00AA6922">
        <w:rPr>
          <w:rFonts w:ascii="Arial" w:hAnsi="Arial" w:cs="Arial"/>
          <w:b/>
          <w:bCs/>
        </w:rPr>
        <w:t xml:space="preserve"> </w:t>
      </w:r>
      <w:r w:rsidRPr="00AA6922">
        <w:rPr>
          <w:rFonts w:ascii="Arial" w:hAnsi="Arial" w:cs="Arial"/>
        </w:rPr>
        <w:t>……………………………………………..</w:t>
      </w:r>
    </w:p>
    <w:p w:rsidR="00306BC9" w:rsidRPr="00E25D53" w:rsidRDefault="00306BC9" w:rsidP="002C735C">
      <w:pPr>
        <w:spacing w:before="120" w:line="283" w:lineRule="auto"/>
        <w:ind w:firstLine="454"/>
        <w:jc w:val="center"/>
        <w:rPr>
          <w:rFonts w:ascii="Arial" w:hAnsi="Arial" w:cs="Arial"/>
          <w:sz w:val="20"/>
          <w:szCs w:val="20"/>
        </w:rPr>
      </w:pPr>
      <w:r w:rsidRPr="00E25D53">
        <w:rPr>
          <w:rFonts w:ascii="Arial" w:hAnsi="Arial" w:cs="Arial"/>
          <w:sz w:val="20"/>
          <w:szCs w:val="20"/>
        </w:rPr>
        <w:t xml:space="preserve">(PESEL: ……………………………………) oraz </w:t>
      </w:r>
    </w:p>
    <w:p w:rsidR="00306BC9" w:rsidRPr="00AA6922" w:rsidRDefault="00796D39" w:rsidP="002C735C">
      <w:pPr>
        <w:spacing w:before="120" w:line="283" w:lineRule="auto"/>
        <w:jc w:val="center"/>
        <w:rPr>
          <w:rFonts w:ascii="Arial" w:hAnsi="Arial" w:cs="Arial"/>
          <w:b/>
          <w:bCs/>
        </w:rPr>
      </w:pPr>
      <w:r w:rsidRPr="00AA6922">
        <w:rPr>
          <w:rFonts w:ascii="Arial" w:hAnsi="Arial" w:cs="Arial"/>
          <w:b/>
          <w:bCs/>
        </w:rPr>
        <w:t>………………………………….</w:t>
      </w:r>
      <w:r w:rsidR="00306BC9" w:rsidRPr="00AA6922">
        <w:rPr>
          <w:rFonts w:ascii="Arial" w:hAnsi="Arial" w:cs="Arial"/>
          <w:b/>
          <w:bCs/>
        </w:rPr>
        <w:t xml:space="preserve"> </w:t>
      </w:r>
      <w:r w:rsidR="00306BC9" w:rsidRPr="00AA6922">
        <w:rPr>
          <w:rFonts w:ascii="Arial" w:hAnsi="Arial" w:cs="Arial"/>
        </w:rPr>
        <w:t xml:space="preserve">– </w:t>
      </w:r>
      <w:r w:rsidRPr="00AA6922">
        <w:rPr>
          <w:rFonts w:ascii="Arial" w:hAnsi="Arial" w:cs="Arial"/>
        </w:rPr>
        <w:t>…………………………………………….</w:t>
      </w:r>
      <w:r w:rsidR="00306BC9" w:rsidRPr="00AA6922">
        <w:rPr>
          <w:rFonts w:ascii="Arial" w:hAnsi="Arial" w:cs="Arial"/>
          <w:vanish/>
        </w:rPr>
        <w:t xml:space="preserve"> </w:t>
      </w:r>
    </w:p>
    <w:p w:rsidR="00306BC9" w:rsidRPr="00E25D53" w:rsidRDefault="00306BC9" w:rsidP="002C735C">
      <w:pPr>
        <w:spacing w:before="120" w:after="120" w:line="283" w:lineRule="auto"/>
        <w:jc w:val="center"/>
        <w:rPr>
          <w:rFonts w:ascii="Arial" w:hAnsi="Arial" w:cs="Arial"/>
          <w:sz w:val="20"/>
          <w:szCs w:val="20"/>
        </w:rPr>
      </w:pPr>
      <w:r w:rsidRPr="00E25D53">
        <w:rPr>
          <w:rFonts w:ascii="Arial" w:hAnsi="Arial" w:cs="Arial"/>
          <w:sz w:val="20"/>
          <w:szCs w:val="20"/>
        </w:rPr>
        <w:t>(PESEL: ……………………………………)</w:t>
      </w:r>
    </w:p>
    <w:p w:rsidR="00306BC9" w:rsidRPr="00AA6922" w:rsidRDefault="00306BC9" w:rsidP="002C735C">
      <w:pPr>
        <w:spacing w:before="120" w:after="120" w:line="283" w:lineRule="auto"/>
        <w:jc w:val="center"/>
        <w:rPr>
          <w:rFonts w:ascii="Arial" w:hAnsi="Arial" w:cs="Arial"/>
        </w:rPr>
      </w:pPr>
      <w:r w:rsidRPr="00AA6922">
        <w:rPr>
          <w:rFonts w:ascii="Arial" w:hAnsi="Arial" w:cs="Arial"/>
        </w:rPr>
        <w:t>zgodnie z wyciągiem z właściwego rejestru</w:t>
      </w:r>
      <w:r w:rsidR="00C87CDF" w:rsidRPr="00AA6922">
        <w:rPr>
          <w:rFonts w:ascii="Arial" w:hAnsi="Arial" w:cs="Arial"/>
        </w:rPr>
        <w:t>/ewidencji/pełnomocnictwem*</w:t>
      </w:r>
      <w:r w:rsidRPr="00AA6922">
        <w:rPr>
          <w:rFonts w:ascii="Arial" w:hAnsi="Arial" w:cs="Arial"/>
        </w:rPr>
        <w:t>, załączonym</w:t>
      </w:r>
      <w:r w:rsidR="004C3765" w:rsidRPr="00AA6922">
        <w:rPr>
          <w:rFonts w:ascii="Arial" w:hAnsi="Arial" w:cs="Arial"/>
        </w:rPr>
        <w:t xml:space="preserve"> </w:t>
      </w:r>
      <w:r w:rsidRPr="00AA6922">
        <w:rPr>
          <w:rFonts w:ascii="Arial" w:hAnsi="Arial" w:cs="Arial"/>
        </w:rPr>
        <w:t>do niniejszej umowy.</w:t>
      </w:r>
    </w:p>
    <w:p w:rsidR="004F2B24" w:rsidRPr="00AA6922" w:rsidRDefault="004F2B24" w:rsidP="002C735C">
      <w:pPr>
        <w:spacing w:before="120" w:line="283" w:lineRule="auto"/>
        <w:jc w:val="center"/>
        <w:rPr>
          <w:rFonts w:ascii="Arial" w:hAnsi="Arial" w:cs="Arial"/>
          <w:b/>
          <w:bCs/>
        </w:rPr>
      </w:pPr>
      <w:r w:rsidRPr="00AA6922">
        <w:rPr>
          <w:rFonts w:ascii="Arial" w:hAnsi="Arial" w:cs="Arial"/>
          <w:b/>
          <w:bCs/>
        </w:rPr>
        <w:t>§</w:t>
      </w:r>
      <w:r w:rsidR="00402D62">
        <w:rPr>
          <w:rFonts w:ascii="Arial" w:hAnsi="Arial" w:cs="Arial"/>
          <w:b/>
          <w:bCs/>
        </w:rPr>
        <w:t xml:space="preserve"> </w:t>
      </w:r>
      <w:r w:rsidRPr="00AA6922">
        <w:rPr>
          <w:rFonts w:ascii="Arial" w:hAnsi="Arial" w:cs="Arial"/>
          <w:b/>
          <w:bCs/>
        </w:rPr>
        <w:t>1</w:t>
      </w:r>
    </w:p>
    <w:p w:rsidR="004F2B24" w:rsidRPr="00AA6922" w:rsidRDefault="004F2B24" w:rsidP="002C735C">
      <w:pPr>
        <w:spacing w:after="120" w:line="283" w:lineRule="auto"/>
        <w:jc w:val="center"/>
        <w:rPr>
          <w:rFonts w:ascii="Arial" w:hAnsi="Arial" w:cs="Arial"/>
          <w:b/>
          <w:bCs/>
        </w:rPr>
      </w:pPr>
      <w:r w:rsidRPr="00AA6922">
        <w:rPr>
          <w:rFonts w:ascii="Arial" w:hAnsi="Arial" w:cs="Arial"/>
          <w:b/>
          <w:bCs/>
        </w:rPr>
        <w:t>Przedmiot umowy</w:t>
      </w:r>
    </w:p>
    <w:p w:rsidR="004F2B24" w:rsidRPr="00A703D6" w:rsidRDefault="004F2B24" w:rsidP="002C735C">
      <w:pPr>
        <w:numPr>
          <w:ilvl w:val="0"/>
          <w:numId w:val="3"/>
        </w:numPr>
        <w:spacing w:line="283" w:lineRule="auto"/>
        <w:ind w:left="357" w:hanging="357"/>
        <w:jc w:val="both"/>
        <w:rPr>
          <w:rFonts w:ascii="Arial" w:hAnsi="Arial" w:cs="Arial"/>
        </w:rPr>
      </w:pPr>
      <w:r w:rsidRPr="00AA6922">
        <w:rPr>
          <w:rFonts w:ascii="Arial" w:hAnsi="Arial" w:cs="Arial"/>
        </w:rPr>
        <w:t xml:space="preserve">Zleceniodawca zleca Zleceniobiorcy zgodnie z przepisami </w:t>
      </w:r>
      <w:r w:rsidR="00580F87" w:rsidRPr="00D62F5F">
        <w:rPr>
          <w:rFonts w:ascii="Arial" w:hAnsi="Arial" w:cs="Arial"/>
        </w:rPr>
        <w:t xml:space="preserve">uchwały </w:t>
      </w:r>
      <w:r w:rsidR="00580F87" w:rsidRPr="00D62F5F">
        <w:rPr>
          <w:rFonts w:ascii="Arial" w:hAnsi="Arial" w:cs="Arial"/>
          <w:bCs/>
        </w:rPr>
        <w:t xml:space="preserve">nr VII/81/2019 Rady Miejskiej w Bielsku-Białej </w:t>
      </w:r>
      <w:r w:rsidR="00580F87">
        <w:rPr>
          <w:rFonts w:ascii="Arial" w:hAnsi="Arial" w:cs="Arial"/>
        </w:rPr>
        <w:t>z dnia 16 kwietnia 2019 </w:t>
      </w:r>
      <w:r w:rsidR="00580F87" w:rsidRPr="00D62F5F">
        <w:rPr>
          <w:rFonts w:ascii="Arial" w:hAnsi="Arial" w:cs="Arial"/>
        </w:rPr>
        <w:t>r.</w:t>
      </w:r>
      <w:r w:rsidR="00580F87">
        <w:rPr>
          <w:rFonts w:ascii="Arial" w:hAnsi="Arial" w:cs="Arial"/>
        </w:rPr>
        <w:t> </w:t>
      </w:r>
      <w:r w:rsidR="00580F87" w:rsidRPr="00D62F5F">
        <w:rPr>
          <w:rFonts w:ascii="Arial" w:hAnsi="Arial" w:cs="Arial"/>
          <w:i/>
        </w:rPr>
        <w:t>w</w:t>
      </w:r>
      <w:r w:rsidR="00580F87">
        <w:rPr>
          <w:rFonts w:ascii="Arial" w:hAnsi="Arial" w:cs="Arial"/>
          <w:bCs/>
          <w:i/>
        </w:rPr>
        <w:t> sprawie określenia warunków i </w:t>
      </w:r>
      <w:r w:rsidR="00580F87" w:rsidRPr="00D62F5F">
        <w:rPr>
          <w:rFonts w:ascii="Arial" w:hAnsi="Arial" w:cs="Arial"/>
          <w:bCs/>
          <w:i/>
        </w:rPr>
        <w:t>trybu finansowego wspierania rozwoju sportu na obszarze Miasta Bielska-Białej</w:t>
      </w:r>
      <w:r w:rsidR="00586458">
        <w:rPr>
          <w:rFonts w:ascii="Arial" w:hAnsi="Arial" w:cs="Arial"/>
          <w:bCs/>
          <w:i/>
        </w:rPr>
        <w:t xml:space="preserve"> </w:t>
      </w:r>
      <w:r w:rsidR="00586458">
        <w:rPr>
          <w:rFonts w:ascii="Arial" w:hAnsi="Arial" w:cs="Arial"/>
          <w:bCs/>
        </w:rPr>
        <w:t>(Dz</w:t>
      </w:r>
      <w:r w:rsidR="002F4252">
        <w:rPr>
          <w:rFonts w:ascii="Arial" w:hAnsi="Arial" w:cs="Arial"/>
          <w:bCs/>
        </w:rPr>
        <w:t>. U. W</w:t>
      </w:r>
      <w:r w:rsidR="002B510F">
        <w:rPr>
          <w:rFonts w:ascii="Arial" w:hAnsi="Arial" w:cs="Arial"/>
          <w:bCs/>
        </w:rPr>
        <w:t>oj. Śl</w:t>
      </w:r>
      <w:r w:rsidR="00586458">
        <w:rPr>
          <w:rFonts w:ascii="Arial" w:hAnsi="Arial" w:cs="Arial"/>
          <w:bCs/>
        </w:rPr>
        <w:t>.</w:t>
      </w:r>
      <w:r w:rsidR="003F5403">
        <w:rPr>
          <w:rFonts w:ascii="Arial" w:hAnsi="Arial" w:cs="Arial"/>
          <w:bCs/>
        </w:rPr>
        <w:t xml:space="preserve"> z 2019 r., poz. 3302</w:t>
      </w:r>
      <w:r w:rsidR="00586458">
        <w:rPr>
          <w:rFonts w:ascii="Arial" w:hAnsi="Arial" w:cs="Arial"/>
          <w:bCs/>
        </w:rPr>
        <w:t>)</w:t>
      </w:r>
      <w:r w:rsidR="00580F87" w:rsidRPr="002E53EC">
        <w:rPr>
          <w:rFonts w:ascii="Arial" w:hAnsi="Arial" w:cs="Arial"/>
        </w:rPr>
        <w:t xml:space="preserve"> </w:t>
      </w:r>
      <w:r w:rsidR="00A703D6" w:rsidRPr="002E53EC">
        <w:rPr>
          <w:rFonts w:ascii="Arial" w:hAnsi="Arial" w:cs="Arial"/>
        </w:rPr>
        <w:t xml:space="preserve">oraz na zasadach opisanych </w:t>
      </w:r>
      <w:r w:rsidR="00A703D6" w:rsidRPr="002E53EC">
        <w:rPr>
          <w:rFonts w:ascii="Arial" w:hAnsi="Arial" w:cs="Arial"/>
        </w:rPr>
        <w:lastRenderedPageBreak/>
        <w:t>w ogłoszeniu</w:t>
      </w:r>
      <w:r w:rsidR="00EA6652">
        <w:rPr>
          <w:rFonts w:ascii="Arial" w:hAnsi="Arial" w:cs="Arial"/>
        </w:rPr>
        <w:t xml:space="preserve"> z dnia ..................... 2019 r.</w:t>
      </w:r>
      <w:r w:rsidR="00A703D6" w:rsidRPr="002E53EC">
        <w:rPr>
          <w:rFonts w:ascii="Arial" w:hAnsi="Arial" w:cs="Arial"/>
        </w:rPr>
        <w:t xml:space="preserve"> Pre</w:t>
      </w:r>
      <w:r w:rsidR="00EA6652">
        <w:rPr>
          <w:rFonts w:ascii="Arial" w:hAnsi="Arial" w:cs="Arial"/>
        </w:rPr>
        <w:t>zydenta Miasta Bielska-Białej o </w:t>
      </w:r>
      <w:r w:rsidR="00A703D6" w:rsidRPr="002E53EC">
        <w:rPr>
          <w:rFonts w:ascii="Arial" w:hAnsi="Arial" w:cs="Arial"/>
        </w:rPr>
        <w:t>konkursie wniosków na realizację</w:t>
      </w:r>
      <w:r w:rsidR="00A703D6">
        <w:rPr>
          <w:rFonts w:ascii="Arial" w:hAnsi="Arial" w:cs="Arial"/>
        </w:rPr>
        <w:t xml:space="preserve"> w</w:t>
      </w:r>
      <w:r w:rsidR="00A703D6" w:rsidRPr="002E53EC">
        <w:rPr>
          <w:rFonts w:ascii="Arial" w:hAnsi="Arial" w:cs="Arial"/>
        </w:rPr>
        <w:t xml:space="preserve"> 2019 r.</w:t>
      </w:r>
      <w:r w:rsidR="00A703D6">
        <w:rPr>
          <w:rFonts w:ascii="Arial" w:hAnsi="Arial" w:cs="Arial"/>
        </w:rPr>
        <w:t xml:space="preserve"> zadania </w:t>
      </w:r>
      <w:r w:rsidR="00EA6652">
        <w:rPr>
          <w:rFonts w:ascii="Arial" w:hAnsi="Arial" w:cs="Arial"/>
        </w:rPr>
        <w:t>pod nazwą</w:t>
      </w:r>
      <w:r w:rsidR="00A703D6" w:rsidRPr="002E53EC">
        <w:rPr>
          <w:rFonts w:ascii="Arial" w:hAnsi="Arial" w:cs="Arial"/>
        </w:rPr>
        <w:t xml:space="preserve"> </w:t>
      </w:r>
      <w:r w:rsidR="00EA6652">
        <w:rPr>
          <w:rFonts w:ascii="Arial" w:hAnsi="Arial" w:cs="Arial"/>
        </w:rPr>
        <w:t>„T</w:t>
      </w:r>
      <w:r w:rsidR="00941AED" w:rsidRPr="00541A49">
        <w:rPr>
          <w:rFonts w:ascii="Arial" w:hAnsi="Arial" w:cs="Arial"/>
          <w:bCs/>
        </w:rPr>
        <w:t>worzeni</w:t>
      </w:r>
      <w:r w:rsidR="00EA6652">
        <w:rPr>
          <w:rFonts w:ascii="Arial" w:hAnsi="Arial" w:cs="Arial"/>
          <w:bCs/>
        </w:rPr>
        <w:t>e</w:t>
      </w:r>
      <w:r w:rsidR="00941AED" w:rsidRPr="00541A49">
        <w:rPr>
          <w:rFonts w:ascii="Arial" w:hAnsi="Arial" w:cs="Arial"/>
          <w:bCs/>
        </w:rPr>
        <w:t xml:space="preserve"> warunków w tym organizacyjnych, sprzyjających rozwojowi sportu na obszarze Miasta Bielska-Białej</w:t>
      </w:r>
      <w:r w:rsidR="00A703D6" w:rsidRPr="002E53EC">
        <w:rPr>
          <w:rFonts w:ascii="Arial" w:hAnsi="Arial" w:cs="Arial"/>
        </w:rPr>
        <w:t>,</w:t>
      </w:r>
      <w:r w:rsidR="00A703D6" w:rsidRPr="000D71B6">
        <w:rPr>
          <w:rFonts w:ascii="Arial" w:hAnsi="Arial" w:cs="Arial"/>
        </w:rPr>
        <w:t xml:space="preserve"> rea</w:t>
      </w:r>
      <w:r w:rsidR="00A703D6">
        <w:rPr>
          <w:rFonts w:ascii="Arial" w:hAnsi="Arial" w:cs="Arial"/>
        </w:rPr>
        <w:t xml:space="preserve">lizację zadania publicznego pod </w:t>
      </w:r>
      <w:r w:rsidR="00A703D6" w:rsidRPr="000D71B6">
        <w:rPr>
          <w:rFonts w:ascii="Arial" w:hAnsi="Arial" w:cs="Arial"/>
        </w:rPr>
        <w:t>tytułem:</w:t>
      </w:r>
      <w:r w:rsidR="00A703D6">
        <w:rPr>
          <w:rFonts w:ascii="Arial" w:hAnsi="Arial" w:cs="Arial"/>
        </w:rPr>
        <w:t xml:space="preserve"> </w:t>
      </w:r>
      <w:r w:rsidR="00A703D6" w:rsidRPr="000D71B6">
        <w:rPr>
          <w:rFonts w:ascii="Arial" w:hAnsi="Arial" w:cs="Arial"/>
        </w:rPr>
        <w:t xml:space="preserve">…………………………………………… określonego szczegółowo </w:t>
      </w:r>
      <w:r w:rsidR="00A703D6" w:rsidRPr="002E53EC">
        <w:rPr>
          <w:rFonts w:ascii="Arial" w:hAnsi="Arial" w:cs="Arial"/>
        </w:rPr>
        <w:t>we wniosku</w:t>
      </w:r>
      <w:r w:rsidR="00A703D6" w:rsidRPr="000D71B6">
        <w:rPr>
          <w:rFonts w:ascii="Arial" w:hAnsi="Arial" w:cs="Arial"/>
        </w:rPr>
        <w:t xml:space="preserve"> złożonym przez Zleceniobiorcę w dniu .................................. .....................................</w:t>
      </w:r>
      <w:r w:rsidR="00A703D6">
        <w:rPr>
          <w:rFonts w:ascii="Arial" w:hAnsi="Arial" w:cs="Arial"/>
        </w:rPr>
        <w:t>.............</w:t>
      </w:r>
      <w:r w:rsidR="00A703D6" w:rsidRPr="000D71B6">
        <w:rPr>
          <w:rFonts w:ascii="Arial" w:hAnsi="Arial" w:cs="Arial"/>
        </w:rPr>
        <w:t>,</w:t>
      </w:r>
      <w:r w:rsidR="00A703D6" w:rsidRPr="000D71B6">
        <w:rPr>
          <w:rFonts w:ascii="Arial" w:hAnsi="Arial" w:cs="Arial"/>
          <w:vertAlign w:val="superscript"/>
        </w:rPr>
        <w:t xml:space="preserve"> </w:t>
      </w:r>
      <w:r w:rsidR="00A703D6" w:rsidRPr="000D71B6">
        <w:rPr>
          <w:rFonts w:ascii="Arial" w:hAnsi="Arial" w:cs="Arial"/>
        </w:rPr>
        <w:t>zwanego dalej „zadaniem publicznym”, a Zleceniobiorca zobowiązuje się wykonać zadanie pu</w:t>
      </w:r>
      <w:r w:rsidR="000006FB">
        <w:rPr>
          <w:rFonts w:ascii="Arial" w:hAnsi="Arial" w:cs="Arial"/>
        </w:rPr>
        <w:t>bliczne w </w:t>
      </w:r>
      <w:r w:rsidR="00A703D6">
        <w:rPr>
          <w:rFonts w:ascii="Arial" w:hAnsi="Arial" w:cs="Arial"/>
        </w:rPr>
        <w:t>zakresie określonym i </w:t>
      </w:r>
      <w:r w:rsidR="00A703D6" w:rsidRPr="000D71B6">
        <w:rPr>
          <w:rFonts w:ascii="Arial" w:hAnsi="Arial" w:cs="Arial"/>
        </w:rPr>
        <w:t>na warunkach określonych w niniejszej umowie</w:t>
      </w:r>
      <w:r w:rsidR="00EA6652">
        <w:rPr>
          <w:rFonts w:ascii="Arial" w:hAnsi="Arial" w:cs="Arial"/>
        </w:rPr>
        <w:t xml:space="preserve"> oświadczając, że spełnia wymogi ogłoszenia</w:t>
      </w:r>
      <w:r w:rsidR="00A703D6" w:rsidRPr="000D71B6">
        <w:rPr>
          <w:rFonts w:ascii="Arial" w:hAnsi="Arial" w:cs="Arial"/>
        </w:rPr>
        <w:t>.</w:t>
      </w:r>
      <w:r w:rsidRPr="00517CC0">
        <w:rPr>
          <w:rFonts w:ascii="Arial" w:hAnsi="Arial" w:cs="Arial"/>
          <w:i/>
        </w:rPr>
        <w:t xml:space="preserve"> </w:t>
      </w:r>
    </w:p>
    <w:p w:rsidR="004F2B24" w:rsidRPr="00AA6922" w:rsidRDefault="004F2B24" w:rsidP="002C735C">
      <w:pPr>
        <w:numPr>
          <w:ilvl w:val="0"/>
          <w:numId w:val="3"/>
        </w:numPr>
        <w:spacing w:line="283" w:lineRule="auto"/>
        <w:ind w:left="357" w:hanging="357"/>
        <w:jc w:val="both"/>
        <w:rPr>
          <w:rFonts w:ascii="Arial" w:hAnsi="Arial" w:cs="Arial"/>
          <w:bCs/>
          <w:spacing w:val="-4"/>
        </w:rPr>
      </w:pPr>
      <w:r w:rsidRPr="00AA6922">
        <w:rPr>
          <w:rFonts w:ascii="Arial" w:hAnsi="Arial" w:cs="Arial"/>
          <w:bCs/>
          <w:spacing w:val="-4"/>
        </w:rPr>
        <w:t>Zleceniodawca przyznaje Zleceniobiorcy środki finansowe, o których</w:t>
      </w:r>
      <w:r w:rsidR="00C1300C">
        <w:rPr>
          <w:rFonts w:ascii="Arial" w:hAnsi="Arial" w:cs="Arial"/>
          <w:bCs/>
          <w:spacing w:val="-4"/>
        </w:rPr>
        <w:t xml:space="preserve"> mowa w § 3, w formie dotacji, </w:t>
      </w:r>
      <w:r w:rsidRPr="00AA6922">
        <w:rPr>
          <w:rFonts w:ascii="Arial" w:hAnsi="Arial" w:cs="Arial"/>
          <w:bCs/>
          <w:spacing w:val="-4"/>
        </w:rPr>
        <w:t>której celem jest realizacja zadania publicznego w sposób zgodny z postanowieniami tej umowy.</w:t>
      </w:r>
    </w:p>
    <w:p w:rsidR="004F2B24" w:rsidRPr="00AA6922" w:rsidRDefault="004F2B24" w:rsidP="002C735C">
      <w:pPr>
        <w:numPr>
          <w:ilvl w:val="0"/>
          <w:numId w:val="3"/>
        </w:numPr>
        <w:spacing w:line="283" w:lineRule="auto"/>
        <w:ind w:left="357" w:hanging="357"/>
        <w:jc w:val="both"/>
        <w:rPr>
          <w:rFonts w:ascii="Arial" w:hAnsi="Arial" w:cs="Arial"/>
        </w:rPr>
      </w:pPr>
      <w:r w:rsidRPr="00AA6922">
        <w:rPr>
          <w:rFonts w:ascii="Arial" w:hAnsi="Arial" w:cs="Arial"/>
        </w:rPr>
        <w:t>Wykonanie umowy nastąpi z dniem zaakceptowania przez Zleceniodawcę sprawozdania końcowe</w:t>
      </w:r>
      <w:r w:rsidR="0048378F" w:rsidRPr="00AA6922">
        <w:rPr>
          <w:rFonts w:ascii="Arial" w:hAnsi="Arial" w:cs="Arial"/>
        </w:rPr>
        <w:t xml:space="preserve">go, o którym mowa w § </w:t>
      </w:r>
      <w:r w:rsidR="00353C22">
        <w:rPr>
          <w:rFonts w:ascii="Arial" w:hAnsi="Arial" w:cs="Arial"/>
        </w:rPr>
        <w:t>9</w:t>
      </w:r>
      <w:r w:rsidR="0048378F" w:rsidRPr="00AA6922">
        <w:rPr>
          <w:rFonts w:ascii="Arial" w:hAnsi="Arial" w:cs="Arial"/>
        </w:rPr>
        <w:t xml:space="preserve"> ust. </w:t>
      </w:r>
      <w:r w:rsidR="00353C22">
        <w:rPr>
          <w:rFonts w:ascii="Arial" w:hAnsi="Arial" w:cs="Arial"/>
        </w:rPr>
        <w:t>2</w:t>
      </w:r>
      <w:r w:rsidRPr="00AA6922">
        <w:rPr>
          <w:rFonts w:ascii="Arial" w:hAnsi="Arial" w:cs="Arial"/>
        </w:rPr>
        <w:t>.</w:t>
      </w:r>
    </w:p>
    <w:p w:rsidR="00C1300C" w:rsidRDefault="00F53E59" w:rsidP="002C735C">
      <w:pPr>
        <w:numPr>
          <w:ilvl w:val="0"/>
          <w:numId w:val="3"/>
        </w:numPr>
        <w:spacing w:line="283" w:lineRule="auto"/>
        <w:ind w:left="357" w:hanging="357"/>
        <w:jc w:val="both"/>
        <w:rPr>
          <w:rFonts w:ascii="Arial" w:hAnsi="Arial" w:cs="Arial"/>
        </w:rPr>
      </w:pPr>
      <w:r>
        <w:rPr>
          <w:rFonts w:ascii="Arial" w:hAnsi="Arial" w:cs="Arial"/>
        </w:rPr>
        <w:t xml:space="preserve">Wniosek </w:t>
      </w:r>
      <w:r w:rsidR="00EA6652">
        <w:rPr>
          <w:rFonts w:ascii="Arial" w:hAnsi="Arial" w:cs="Arial"/>
        </w:rPr>
        <w:t>oraz aktualizacja</w:t>
      </w:r>
      <w:r w:rsidRPr="000D71B6">
        <w:rPr>
          <w:rFonts w:ascii="Arial" w:hAnsi="Arial" w:cs="Arial"/>
        </w:rPr>
        <w:t xml:space="preserve"> harmonogramu</w:t>
      </w:r>
      <w:r w:rsidR="00526CE1">
        <w:rPr>
          <w:rFonts w:ascii="Arial" w:hAnsi="Arial" w:cs="Arial"/>
        </w:rPr>
        <w:t>*/</w:t>
      </w:r>
      <w:r w:rsidR="00EA6652">
        <w:rPr>
          <w:rFonts w:ascii="Arial" w:hAnsi="Arial" w:cs="Arial"/>
        </w:rPr>
        <w:t>aktualizacja</w:t>
      </w:r>
      <w:r w:rsidRPr="000D71B6">
        <w:rPr>
          <w:rFonts w:ascii="Arial" w:hAnsi="Arial" w:cs="Arial"/>
        </w:rPr>
        <w:t xml:space="preserve"> kalkulacji przewidywa</w:t>
      </w:r>
      <w:r w:rsidR="00526CE1">
        <w:rPr>
          <w:rFonts w:ascii="Arial" w:hAnsi="Arial" w:cs="Arial"/>
        </w:rPr>
        <w:softHyphen/>
      </w:r>
      <w:r w:rsidRPr="000D71B6">
        <w:rPr>
          <w:rFonts w:ascii="Arial" w:hAnsi="Arial" w:cs="Arial"/>
        </w:rPr>
        <w:t>nych kosztów</w:t>
      </w:r>
      <w:r w:rsidR="00526CE1">
        <w:rPr>
          <w:rFonts w:ascii="Arial" w:hAnsi="Arial" w:cs="Arial"/>
        </w:rPr>
        <w:t>*</w:t>
      </w:r>
      <w:r>
        <w:rPr>
          <w:rFonts w:ascii="Arial" w:hAnsi="Arial" w:cs="Arial"/>
        </w:rPr>
        <w:t xml:space="preserve"> oraz</w:t>
      </w:r>
      <w:r w:rsidRPr="000D71B6">
        <w:rPr>
          <w:rFonts w:ascii="Arial" w:hAnsi="Arial" w:cs="Arial"/>
        </w:rPr>
        <w:t xml:space="preserve"> oświadczenie Zleceniobiorcy dotyczące podatku VAT, stanowią załączniki </w:t>
      </w:r>
      <w:r w:rsidR="00EF36E2">
        <w:rPr>
          <w:rFonts w:ascii="Arial" w:hAnsi="Arial" w:cs="Arial"/>
        </w:rPr>
        <w:t>do</w:t>
      </w:r>
      <w:r w:rsidR="00EA6652">
        <w:rPr>
          <w:rFonts w:ascii="Arial" w:hAnsi="Arial" w:cs="Arial"/>
        </w:rPr>
        <w:t xml:space="preserve"> umowy</w:t>
      </w:r>
      <w:r w:rsidR="00EF36E2">
        <w:rPr>
          <w:rFonts w:ascii="Arial" w:hAnsi="Arial" w:cs="Arial"/>
        </w:rPr>
        <w:t xml:space="preserve"> i są jej integralną częścią</w:t>
      </w:r>
      <w:r w:rsidR="004F2B24" w:rsidRPr="00AA6922">
        <w:rPr>
          <w:rFonts w:ascii="Arial" w:hAnsi="Arial" w:cs="Arial"/>
        </w:rPr>
        <w:t>.</w:t>
      </w:r>
    </w:p>
    <w:p w:rsidR="004F2B24" w:rsidRPr="00AA6922" w:rsidRDefault="004F2B24" w:rsidP="002C735C">
      <w:pPr>
        <w:numPr>
          <w:ilvl w:val="0"/>
          <w:numId w:val="3"/>
        </w:numPr>
        <w:spacing w:line="283" w:lineRule="auto"/>
        <w:ind w:left="357" w:hanging="357"/>
        <w:jc w:val="both"/>
        <w:rPr>
          <w:rFonts w:ascii="Arial" w:hAnsi="Arial" w:cs="Arial"/>
        </w:rPr>
      </w:pPr>
      <w:r w:rsidRPr="00AA6922">
        <w:rPr>
          <w:rFonts w:ascii="Arial" w:hAnsi="Arial" w:cs="Arial"/>
        </w:rPr>
        <w:t>Osobą do kontaktów roboczych jest:</w:t>
      </w:r>
    </w:p>
    <w:p w:rsidR="004F2B24" w:rsidRPr="00AA6922" w:rsidRDefault="004F2B24" w:rsidP="002C735C">
      <w:pPr>
        <w:numPr>
          <w:ilvl w:val="1"/>
          <w:numId w:val="3"/>
        </w:numPr>
        <w:spacing w:line="283" w:lineRule="auto"/>
        <w:ind w:left="357" w:hanging="357"/>
        <w:jc w:val="both"/>
        <w:rPr>
          <w:rFonts w:ascii="Arial" w:hAnsi="Arial" w:cs="Arial"/>
        </w:rPr>
      </w:pPr>
      <w:r w:rsidRPr="00AA6922">
        <w:rPr>
          <w:rFonts w:ascii="Arial" w:hAnsi="Arial" w:cs="Arial"/>
        </w:rPr>
        <w:t xml:space="preserve">ze strony Zleceniodawcy: </w:t>
      </w:r>
      <w:r w:rsidR="00353C22">
        <w:rPr>
          <w:rFonts w:ascii="Arial" w:hAnsi="Arial" w:cs="Arial"/>
        </w:rPr>
        <w:t>…………………………….,</w:t>
      </w:r>
      <w:r w:rsidRPr="00AA6922">
        <w:rPr>
          <w:rFonts w:ascii="Arial" w:hAnsi="Arial" w:cs="Arial"/>
        </w:rPr>
        <w:t xml:space="preserve"> </w:t>
      </w:r>
    </w:p>
    <w:p w:rsidR="004F2B24" w:rsidRPr="00AA6922" w:rsidRDefault="004F2B24" w:rsidP="002C735C">
      <w:pPr>
        <w:spacing w:line="283" w:lineRule="auto"/>
        <w:ind w:left="357"/>
        <w:jc w:val="both"/>
        <w:rPr>
          <w:rFonts w:ascii="Arial" w:hAnsi="Arial" w:cs="Arial"/>
        </w:rPr>
      </w:pPr>
      <w:r w:rsidRPr="00AA6922">
        <w:rPr>
          <w:rFonts w:ascii="Arial" w:hAnsi="Arial" w:cs="Arial"/>
        </w:rPr>
        <w:t xml:space="preserve">tel. </w:t>
      </w:r>
      <w:r w:rsidR="0048378F" w:rsidRPr="00AA6922">
        <w:rPr>
          <w:rFonts w:ascii="Arial" w:hAnsi="Arial" w:cs="Arial"/>
        </w:rPr>
        <w:t>................</w:t>
      </w:r>
      <w:r w:rsidRPr="00AA6922">
        <w:rPr>
          <w:rFonts w:ascii="Arial" w:hAnsi="Arial" w:cs="Arial"/>
        </w:rPr>
        <w:t xml:space="preserve">, adres poczty elektronicznej: </w:t>
      </w:r>
      <w:r w:rsidR="00353C22" w:rsidRPr="00AA6922">
        <w:rPr>
          <w:rFonts w:ascii="Arial" w:hAnsi="Arial" w:cs="Arial"/>
        </w:rPr>
        <w:t>………………………..</w:t>
      </w:r>
      <w:r w:rsidRPr="00AA6922">
        <w:rPr>
          <w:rFonts w:ascii="Arial" w:hAnsi="Arial" w:cs="Arial"/>
        </w:rPr>
        <w:t>;</w:t>
      </w:r>
    </w:p>
    <w:p w:rsidR="004F2B24" w:rsidRPr="00AA6922" w:rsidRDefault="004F2B24" w:rsidP="002C735C">
      <w:pPr>
        <w:numPr>
          <w:ilvl w:val="1"/>
          <w:numId w:val="3"/>
        </w:numPr>
        <w:spacing w:line="283" w:lineRule="auto"/>
        <w:ind w:left="357" w:hanging="357"/>
        <w:jc w:val="both"/>
        <w:rPr>
          <w:rFonts w:ascii="Arial" w:hAnsi="Arial" w:cs="Arial"/>
        </w:rPr>
      </w:pPr>
      <w:r w:rsidRPr="00AA6922">
        <w:rPr>
          <w:rFonts w:ascii="Arial" w:hAnsi="Arial" w:cs="Arial"/>
        </w:rPr>
        <w:t xml:space="preserve">ze strony Zleceniobiorcy: </w:t>
      </w:r>
      <w:r w:rsidR="003C0EC9" w:rsidRPr="00AA6922">
        <w:rPr>
          <w:rFonts w:ascii="Arial" w:hAnsi="Arial" w:cs="Arial"/>
        </w:rPr>
        <w:t>……………………………..</w:t>
      </w:r>
      <w:r w:rsidRPr="00AA6922">
        <w:rPr>
          <w:rFonts w:ascii="Arial" w:hAnsi="Arial" w:cs="Arial"/>
        </w:rPr>
        <w:t xml:space="preserve">, </w:t>
      </w:r>
    </w:p>
    <w:p w:rsidR="004F2B24" w:rsidRPr="00AA6922" w:rsidRDefault="004F2B24" w:rsidP="002C735C">
      <w:pPr>
        <w:spacing w:line="283" w:lineRule="auto"/>
        <w:ind w:left="357"/>
        <w:jc w:val="both"/>
        <w:rPr>
          <w:rFonts w:ascii="Arial" w:hAnsi="Arial" w:cs="Arial"/>
        </w:rPr>
      </w:pPr>
      <w:r w:rsidRPr="00AA6922">
        <w:rPr>
          <w:rFonts w:ascii="Arial" w:hAnsi="Arial" w:cs="Arial"/>
        </w:rPr>
        <w:t xml:space="preserve">tel. </w:t>
      </w:r>
      <w:r w:rsidR="003C0EC9" w:rsidRPr="00AA6922">
        <w:rPr>
          <w:rFonts w:ascii="Arial" w:hAnsi="Arial" w:cs="Arial"/>
        </w:rPr>
        <w:t>…..………</w:t>
      </w:r>
      <w:r w:rsidRPr="00AA6922">
        <w:rPr>
          <w:rFonts w:ascii="Arial" w:hAnsi="Arial" w:cs="Arial"/>
        </w:rPr>
        <w:t xml:space="preserve">, adres poczty elektronicznej: </w:t>
      </w:r>
      <w:r w:rsidR="003C0EC9" w:rsidRPr="00AA6922">
        <w:rPr>
          <w:rFonts w:ascii="Arial" w:hAnsi="Arial" w:cs="Arial"/>
        </w:rPr>
        <w:t>………………………..</w:t>
      </w:r>
      <w:r w:rsidRPr="00AA6922">
        <w:rPr>
          <w:rFonts w:ascii="Arial" w:hAnsi="Arial" w:cs="Arial"/>
          <w:bCs/>
        </w:rPr>
        <w:t>;</w:t>
      </w:r>
    </w:p>
    <w:p w:rsidR="004F2B24" w:rsidRPr="00AA6922" w:rsidRDefault="00642D47" w:rsidP="002C735C">
      <w:pPr>
        <w:spacing w:before="120" w:line="283" w:lineRule="auto"/>
        <w:jc w:val="center"/>
        <w:rPr>
          <w:rFonts w:ascii="Arial" w:hAnsi="Arial" w:cs="Arial"/>
          <w:b/>
          <w:bCs/>
        </w:rPr>
      </w:pPr>
      <w:r>
        <w:rPr>
          <w:rFonts w:ascii="Arial" w:hAnsi="Arial" w:cs="Arial"/>
          <w:b/>
          <w:bCs/>
        </w:rPr>
        <w:t>§</w:t>
      </w:r>
      <w:r w:rsidR="00402D62">
        <w:rPr>
          <w:rFonts w:ascii="Arial" w:hAnsi="Arial" w:cs="Arial"/>
          <w:b/>
          <w:bCs/>
        </w:rPr>
        <w:t xml:space="preserve"> </w:t>
      </w:r>
      <w:r>
        <w:rPr>
          <w:rFonts w:ascii="Arial" w:hAnsi="Arial" w:cs="Arial"/>
          <w:b/>
          <w:bCs/>
        </w:rPr>
        <w:t>2</w:t>
      </w:r>
    </w:p>
    <w:p w:rsidR="004F2B24" w:rsidRPr="00AA6922" w:rsidRDefault="004F2B24" w:rsidP="002C735C">
      <w:pPr>
        <w:pStyle w:val="Nagwek8"/>
        <w:spacing w:before="0" w:after="120" w:line="283" w:lineRule="auto"/>
        <w:rPr>
          <w:rFonts w:ascii="Arial" w:hAnsi="Arial" w:cs="Arial"/>
          <w:sz w:val="24"/>
        </w:rPr>
      </w:pPr>
      <w:r w:rsidRPr="00AA6922">
        <w:rPr>
          <w:rFonts w:ascii="Arial" w:hAnsi="Arial" w:cs="Arial"/>
          <w:sz w:val="24"/>
        </w:rPr>
        <w:t>Sposób wykonania zadania publicznego</w:t>
      </w:r>
    </w:p>
    <w:p w:rsidR="004F2B24" w:rsidRPr="00AA6922" w:rsidRDefault="004F2B24" w:rsidP="002C735C">
      <w:pPr>
        <w:numPr>
          <w:ilvl w:val="0"/>
          <w:numId w:val="4"/>
        </w:numPr>
        <w:spacing w:before="120" w:line="283" w:lineRule="auto"/>
        <w:ind w:left="357" w:hanging="357"/>
        <w:jc w:val="both"/>
        <w:rPr>
          <w:rFonts w:ascii="Arial" w:hAnsi="Arial" w:cs="Arial"/>
          <w:bCs/>
        </w:rPr>
      </w:pPr>
      <w:r w:rsidRPr="00AA6922">
        <w:rPr>
          <w:rFonts w:ascii="Arial" w:hAnsi="Arial" w:cs="Arial"/>
          <w:bCs/>
        </w:rPr>
        <w:t>Termin realizacji zadania publicznego</w:t>
      </w:r>
      <w:r w:rsidR="00E84DD1">
        <w:rPr>
          <w:rFonts w:ascii="Arial" w:hAnsi="Arial" w:cs="Arial"/>
          <w:bCs/>
        </w:rPr>
        <w:t xml:space="preserve"> i poniesienia wydatków</w:t>
      </w:r>
      <w:r w:rsidRPr="00AA6922">
        <w:rPr>
          <w:rFonts w:ascii="Arial" w:hAnsi="Arial" w:cs="Arial"/>
          <w:bCs/>
        </w:rPr>
        <w:t xml:space="preserve"> ustala się: </w:t>
      </w:r>
    </w:p>
    <w:p w:rsidR="004F2B24" w:rsidRPr="00AA6922" w:rsidRDefault="00DC6599" w:rsidP="002C735C">
      <w:pPr>
        <w:spacing w:before="120" w:line="283" w:lineRule="auto"/>
        <w:ind w:left="357" w:hanging="357"/>
        <w:jc w:val="both"/>
        <w:rPr>
          <w:rFonts w:ascii="Arial" w:hAnsi="Arial" w:cs="Arial"/>
          <w:bCs/>
        </w:rPr>
      </w:pPr>
      <w:r>
        <w:rPr>
          <w:rFonts w:ascii="Arial" w:hAnsi="Arial" w:cs="Arial"/>
          <w:bCs/>
        </w:rPr>
        <w:tab/>
      </w:r>
      <w:r w:rsidR="004F2B24" w:rsidRPr="00AA6922">
        <w:rPr>
          <w:rFonts w:ascii="Arial" w:hAnsi="Arial" w:cs="Arial"/>
          <w:bCs/>
        </w:rPr>
        <w:t xml:space="preserve">od dnia </w:t>
      </w:r>
      <w:r w:rsidR="00EB4949" w:rsidRPr="00AA6922">
        <w:rPr>
          <w:rFonts w:ascii="Arial" w:hAnsi="Arial" w:cs="Arial"/>
          <w:bCs/>
        </w:rPr>
        <w:t>………………….</w:t>
      </w:r>
    </w:p>
    <w:p w:rsidR="004F2B24" w:rsidRPr="00AA6922" w:rsidRDefault="00DC6599" w:rsidP="002C735C">
      <w:pPr>
        <w:spacing w:before="120" w:line="283" w:lineRule="auto"/>
        <w:ind w:left="357" w:hanging="357"/>
        <w:jc w:val="both"/>
        <w:rPr>
          <w:rFonts w:ascii="Arial" w:hAnsi="Arial" w:cs="Arial"/>
          <w:bCs/>
        </w:rPr>
      </w:pPr>
      <w:r>
        <w:rPr>
          <w:rFonts w:ascii="Arial" w:hAnsi="Arial" w:cs="Arial"/>
          <w:bCs/>
        </w:rPr>
        <w:tab/>
      </w:r>
      <w:r w:rsidR="004F2B24" w:rsidRPr="00AA6922">
        <w:rPr>
          <w:rFonts w:ascii="Arial" w:hAnsi="Arial" w:cs="Arial"/>
          <w:bCs/>
        </w:rPr>
        <w:t xml:space="preserve">do dnia </w:t>
      </w:r>
      <w:r w:rsidR="00EB4949" w:rsidRPr="00AA6922">
        <w:rPr>
          <w:rFonts w:ascii="Arial" w:hAnsi="Arial" w:cs="Arial"/>
          <w:bCs/>
        </w:rPr>
        <w:t>………………….</w:t>
      </w:r>
    </w:p>
    <w:p w:rsidR="004F2B24" w:rsidRPr="00E84DD1" w:rsidRDefault="00E84DD1" w:rsidP="002C735C">
      <w:pPr>
        <w:numPr>
          <w:ilvl w:val="0"/>
          <w:numId w:val="4"/>
        </w:numPr>
        <w:spacing w:before="120" w:line="283" w:lineRule="auto"/>
        <w:ind w:left="357" w:hanging="357"/>
        <w:jc w:val="both"/>
        <w:rPr>
          <w:rFonts w:ascii="Arial" w:hAnsi="Arial" w:cs="Arial"/>
          <w:bCs/>
        </w:rPr>
      </w:pPr>
      <w:r>
        <w:rPr>
          <w:rFonts w:ascii="Arial" w:hAnsi="Arial" w:cs="Arial"/>
          <w:bCs/>
        </w:rPr>
        <w:t>Z</w:t>
      </w:r>
      <w:r w:rsidR="004F2B24" w:rsidRPr="00E84DD1">
        <w:rPr>
          <w:rFonts w:ascii="Arial" w:hAnsi="Arial" w:cs="Arial"/>
          <w:bCs/>
        </w:rPr>
        <w:t>leceniobiorca</w:t>
      </w:r>
      <w:r w:rsidR="00F53E59" w:rsidRPr="00E84DD1">
        <w:rPr>
          <w:rFonts w:ascii="Arial" w:hAnsi="Arial" w:cs="Arial"/>
          <w:bCs/>
        </w:rPr>
        <w:t xml:space="preserve"> zobowiązuje się wykonać zadanie publiczne zgodnie z wnioskiem, z uwzględnieniem aktualizacji harmonogramu</w:t>
      </w:r>
      <w:r w:rsidR="0049732B" w:rsidRPr="00E84DD1">
        <w:rPr>
          <w:rFonts w:ascii="Arial" w:hAnsi="Arial" w:cs="Arial"/>
          <w:bCs/>
        </w:rPr>
        <w:t xml:space="preserve">*/aktualizacji </w:t>
      </w:r>
      <w:r w:rsidR="00F53E59" w:rsidRPr="00E84DD1">
        <w:rPr>
          <w:rFonts w:ascii="Arial" w:hAnsi="Arial" w:cs="Arial"/>
          <w:bCs/>
        </w:rPr>
        <w:t>kalkulacji przewidywa</w:t>
      </w:r>
      <w:r w:rsidR="00F75562" w:rsidRPr="00E84DD1">
        <w:rPr>
          <w:rFonts w:ascii="Arial" w:hAnsi="Arial" w:cs="Arial"/>
          <w:bCs/>
        </w:rPr>
        <w:softHyphen/>
      </w:r>
      <w:r w:rsidR="00F53E59" w:rsidRPr="00E84DD1">
        <w:rPr>
          <w:rFonts w:ascii="Arial" w:hAnsi="Arial" w:cs="Arial"/>
          <w:bCs/>
        </w:rPr>
        <w:t>nych kosztów</w:t>
      </w:r>
      <w:r w:rsidR="0049732B" w:rsidRPr="00E84DD1">
        <w:rPr>
          <w:rFonts w:ascii="Arial" w:hAnsi="Arial" w:cs="Arial"/>
          <w:bCs/>
        </w:rPr>
        <w:t>*</w:t>
      </w:r>
      <w:r w:rsidR="00F53E59" w:rsidRPr="00E84DD1">
        <w:rPr>
          <w:rFonts w:ascii="Arial" w:hAnsi="Arial" w:cs="Arial"/>
          <w:bCs/>
        </w:rPr>
        <w:t>, w terminie określonym w ust. 1</w:t>
      </w:r>
      <w:r w:rsidR="004F2B24" w:rsidRPr="00E84DD1">
        <w:rPr>
          <w:rFonts w:ascii="Arial" w:hAnsi="Arial" w:cs="Arial"/>
        </w:rPr>
        <w:t>.</w:t>
      </w:r>
    </w:p>
    <w:p w:rsidR="00402D62" w:rsidRDefault="004F2B24" w:rsidP="002C735C">
      <w:pPr>
        <w:numPr>
          <w:ilvl w:val="0"/>
          <w:numId w:val="4"/>
        </w:numPr>
        <w:spacing w:line="283" w:lineRule="auto"/>
        <w:ind w:left="357" w:hanging="357"/>
        <w:jc w:val="both"/>
        <w:rPr>
          <w:rFonts w:ascii="Arial" w:hAnsi="Arial" w:cs="Arial"/>
          <w:bCs/>
        </w:rPr>
      </w:pPr>
      <w:r w:rsidRPr="00AA6922">
        <w:rPr>
          <w:rFonts w:ascii="Arial" w:hAnsi="Arial" w:cs="Arial"/>
          <w:bCs/>
        </w:rPr>
        <w:t xml:space="preserve">Zleceniobiorca zobowiązuje się do wykorzystania środków, o których mowa w § 3 ust. </w:t>
      </w:r>
      <w:r w:rsidRPr="00AA6922">
        <w:rPr>
          <w:rFonts w:ascii="Arial" w:hAnsi="Arial" w:cs="Arial"/>
          <w:bCs/>
          <w:shd w:val="clear" w:color="auto" w:fill="FFFFFF"/>
        </w:rPr>
        <w:t>1 i 4</w:t>
      </w:r>
      <w:r w:rsidRPr="00AA6922">
        <w:rPr>
          <w:rFonts w:ascii="Arial" w:hAnsi="Arial" w:cs="Arial"/>
          <w:bCs/>
        </w:rPr>
        <w:t>, zgodnie z celem, na jaki je uzyskał, i na warunkach określonych w niniejszej umowie. Dopuszcza się wydatk</w:t>
      </w:r>
      <w:r w:rsidR="00DC6599">
        <w:rPr>
          <w:rFonts w:ascii="Arial" w:hAnsi="Arial" w:cs="Arial"/>
          <w:bCs/>
        </w:rPr>
        <w:t xml:space="preserve">owanie uzyskanych </w:t>
      </w:r>
      <w:r w:rsidRPr="00AA6922">
        <w:rPr>
          <w:rFonts w:ascii="Arial" w:hAnsi="Arial" w:cs="Arial"/>
          <w:bCs/>
        </w:rPr>
        <w:t xml:space="preserve">odsetek bankowych od środków przekazanych przez Zleceniodawcę, na realizację zadania publicznego wyłącznie na zasadach określonych w umowie. </w:t>
      </w:r>
    </w:p>
    <w:p w:rsidR="004F2B24" w:rsidRPr="00AA6922" w:rsidRDefault="004F2B24" w:rsidP="002C735C">
      <w:pPr>
        <w:numPr>
          <w:ilvl w:val="0"/>
          <w:numId w:val="4"/>
        </w:numPr>
        <w:spacing w:line="283" w:lineRule="auto"/>
        <w:ind w:left="357" w:hanging="357"/>
        <w:jc w:val="both"/>
        <w:rPr>
          <w:rFonts w:ascii="Arial" w:hAnsi="Arial" w:cs="Arial"/>
          <w:bCs/>
        </w:rPr>
      </w:pPr>
      <w:r w:rsidRPr="00AA6922">
        <w:rPr>
          <w:rFonts w:ascii="Arial" w:hAnsi="Arial" w:cs="Arial"/>
          <w:bCs/>
        </w:rPr>
        <w:t xml:space="preserve">Wydatkowanie osiągniętych odsetek bankowych od środków przekazanych przez Zleceniodawcę, z naruszeniem postanowień ust. </w:t>
      </w:r>
      <w:r w:rsidR="00EA40EE">
        <w:rPr>
          <w:rFonts w:ascii="Arial" w:hAnsi="Arial" w:cs="Arial"/>
          <w:bCs/>
        </w:rPr>
        <w:t>3</w:t>
      </w:r>
      <w:r w:rsidRPr="00AA6922">
        <w:rPr>
          <w:rFonts w:ascii="Arial" w:hAnsi="Arial" w:cs="Arial"/>
          <w:bCs/>
        </w:rPr>
        <w:t xml:space="preserve"> uznaje się za dotację pobraną w nadmiernej wysokości.</w:t>
      </w:r>
    </w:p>
    <w:p w:rsidR="002C735C" w:rsidRDefault="002C735C" w:rsidP="002C735C">
      <w:pPr>
        <w:tabs>
          <w:tab w:val="left" w:pos="0"/>
        </w:tabs>
        <w:spacing w:before="120" w:line="283" w:lineRule="auto"/>
        <w:jc w:val="center"/>
        <w:rPr>
          <w:rFonts w:ascii="Arial" w:hAnsi="Arial" w:cs="Arial"/>
          <w:b/>
          <w:bCs/>
        </w:rPr>
      </w:pPr>
    </w:p>
    <w:p w:rsidR="004F2B24" w:rsidRPr="00AA6922" w:rsidRDefault="00AA6922" w:rsidP="002C735C">
      <w:pPr>
        <w:tabs>
          <w:tab w:val="left" w:pos="0"/>
        </w:tabs>
        <w:spacing w:before="120" w:line="283" w:lineRule="auto"/>
        <w:jc w:val="center"/>
        <w:rPr>
          <w:rFonts w:ascii="Arial" w:hAnsi="Arial" w:cs="Arial"/>
          <w:b/>
          <w:bCs/>
        </w:rPr>
      </w:pPr>
      <w:r>
        <w:rPr>
          <w:rFonts w:ascii="Arial" w:hAnsi="Arial" w:cs="Arial"/>
          <w:b/>
          <w:bCs/>
        </w:rPr>
        <w:lastRenderedPageBreak/>
        <w:t>§</w:t>
      </w:r>
      <w:r w:rsidR="00271A4A">
        <w:rPr>
          <w:rFonts w:ascii="Arial" w:hAnsi="Arial" w:cs="Arial"/>
          <w:b/>
          <w:bCs/>
        </w:rPr>
        <w:t> </w:t>
      </w:r>
      <w:r>
        <w:rPr>
          <w:rFonts w:ascii="Arial" w:hAnsi="Arial" w:cs="Arial"/>
          <w:b/>
          <w:bCs/>
        </w:rPr>
        <w:t>3</w:t>
      </w:r>
    </w:p>
    <w:p w:rsidR="004F2B24" w:rsidRPr="00AA6922" w:rsidRDefault="004F2B24" w:rsidP="002C735C">
      <w:pPr>
        <w:spacing w:after="120" w:line="283" w:lineRule="auto"/>
        <w:jc w:val="center"/>
        <w:rPr>
          <w:rFonts w:ascii="Arial" w:hAnsi="Arial" w:cs="Arial"/>
          <w:b/>
          <w:bCs/>
        </w:rPr>
      </w:pPr>
      <w:r w:rsidRPr="00AA6922">
        <w:rPr>
          <w:rFonts w:ascii="Arial" w:hAnsi="Arial" w:cs="Arial"/>
          <w:b/>
          <w:bCs/>
        </w:rPr>
        <w:t>Finansowanie zadania publicznego</w:t>
      </w:r>
    </w:p>
    <w:p w:rsidR="004F2B24" w:rsidRPr="00AA6922" w:rsidRDefault="004F2B24" w:rsidP="002C735C">
      <w:pPr>
        <w:numPr>
          <w:ilvl w:val="0"/>
          <w:numId w:val="6"/>
        </w:numPr>
        <w:spacing w:line="283" w:lineRule="auto"/>
        <w:ind w:left="357" w:hanging="357"/>
        <w:jc w:val="both"/>
        <w:rPr>
          <w:rFonts w:ascii="Arial" w:hAnsi="Arial" w:cs="Arial"/>
        </w:rPr>
      </w:pPr>
      <w:r w:rsidRPr="00AA6922">
        <w:rPr>
          <w:rFonts w:ascii="Arial" w:hAnsi="Arial" w:cs="Arial"/>
          <w:bCs/>
        </w:rPr>
        <w:t xml:space="preserve">Zleceniodawca zobowiązuje się do przekazania na realizację </w:t>
      </w:r>
      <w:r w:rsidR="00F75562">
        <w:rPr>
          <w:rFonts w:ascii="Arial" w:hAnsi="Arial" w:cs="Arial"/>
          <w:bCs/>
        </w:rPr>
        <w:t>zadania publicznego środki</w:t>
      </w:r>
      <w:r w:rsidRPr="00AA6922">
        <w:rPr>
          <w:rFonts w:ascii="Arial" w:hAnsi="Arial" w:cs="Arial"/>
          <w:bCs/>
        </w:rPr>
        <w:t xml:space="preserve"> finansow</w:t>
      </w:r>
      <w:r w:rsidR="00F75562">
        <w:rPr>
          <w:rFonts w:ascii="Arial" w:hAnsi="Arial" w:cs="Arial"/>
          <w:bCs/>
        </w:rPr>
        <w:t>e</w:t>
      </w:r>
      <w:r w:rsidRPr="00AA6922">
        <w:rPr>
          <w:rFonts w:ascii="Arial" w:hAnsi="Arial" w:cs="Arial"/>
          <w:bCs/>
        </w:rPr>
        <w:t xml:space="preserve"> w wysokości: </w:t>
      </w:r>
      <w:r w:rsidR="003C0EC9" w:rsidRPr="00AA6922">
        <w:rPr>
          <w:rFonts w:ascii="Arial" w:hAnsi="Arial" w:cs="Arial"/>
          <w:b/>
          <w:bCs/>
        </w:rPr>
        <w:t>……………….</w:t>
      </w:r>
      <w:r w:rsidRPr="00AA6922">
        <w:rPr>
          <w:rFonts w:ascii="Arial" w:hAnsi="Arial" w:cs="Arial"/>
          <w:b/>
          <w:bCs/>
        </w:rPr>
        <w:t xml:space="preserve"> zł</w:t>
      </w:r>
      <w:r w:rsidRPr="00AA6922">
        <w:rPr>
          <w:rFonts w:ascii="Arial" w:hAnsi="Arial" w:cs="Arial"/>
          <w:bCs/>
        </w:rPr>
        <w:t xml:space="preserve"> (słownie: </w:t>
      </w:r>
      <w:r w:rsidR="003C0EC9" w:rsidRPr="00AA6922">
        <w:rPr>
          <w:rFonts w:ascii="Arial" w:hAnsi="Arial" w:cs="Arial"/>
          <w:bCs/>
        </w:rPr>
        <w:t>……………………………..</w:t>
      </w:r>
      <w:r w:rsidRPr="00AA6922">
        <w:rPr>
          <w:rFonts w:ascii="Arial" w:hAnsi="Arial" w:cs="Arial"/>
          <w:bCs/>
        </w:rPr>
        <w:t>) na rachunek bankowy Zleceniobior</w:t>
      </w:r>
      <w:r w:rsidR="00E03E6A" w:rsidRPr="00AA6922">
        <w:rPr>
          <w:rFonts w:ascii="Arial" w:hAnsi="Arial" w:cs="Arial"/>
          <w:bCs/>
        </w:rPr>
        <w:t xml:space="preserve">cy </w:t>
      </w:r>
      <w:r w:rsidR="003C0EC9" w:rsidRPr="003B3103">
        <w:rPr>
          <w:rFonts w:ascii="Arial" w:hAnsi="Arial" w:cs="Arial"/>
          <w:b/>
          <w:bCs/>
          <w:spacing w:val="-2"/>
        </w:rPr>
        <w:t>…………………………………………</w:t>
      </w:r>
      <w:r w:rsidR="003C0EC9" w:rsidRPr="00AA6922">
        <w:rPr>
          <w:rFonts w:ascii="Arial" w:hAnsi="Arial" w:cs="Arial"/>
          <w:bCs/>
          <w:spacing w:val="-2"/>
        </w:rPr>
        <w:t>.</w:t>
      </w:r>
      <w:r w:rsidRPr="00AA6922">
        <w:rPr>
          <w:rFonts w:ascii="Arial" w:hAnsi="Arial" w:cs="Arial"/>
          <w:b/>
          <w:bCs/>
          <w:spacing w:val="-2"/>
        </w:rPr>
        <w:t xml:space="preserve"> </w:t>
      </w:r>
      <w:r w:rsidRPr="00AA6922">
        <w:rPr>
          <w:rFonts w:ascii="Arial" w:hAnsi="Arial" w:cs="Arial"/>
          <w:spacing w:val="-2"/>
        </w:rPr>
        <w:t>w terminie do 30 dni od dnia zawarcia niniejszej umowy.</w:t>
      </w:r>
      <w:r w:rsidRPr="00AA6922">
        <w:rPr>
          <w:rFonts w:ascii="Arial" w:hAnsi="Arial" w:cs="Arial"/>
          <w:bCs/>
        </w:rPr>
        <w:t xml:space="preserve">           </w:t>
      </w:r>
    </w:p>
    <w:p w:rsidR="004F2B24" w:rsidRPr="00AA6922" w:rsidRDefault="004F2B24" w:rsidP="002C735C">
      <w:pPr>
        <w:numPr>
          <w:ilvl w:val="0"/>
          <w:numId w:val="6"/>
        </w:numPr>
        <w:spacing w:line="283" w:lineRule="auto"/>
        <w:ind w:left="357" w:hanging="357"/>
        <w:jc w:val="both"/>
        <w:rPr>
          <w:rFonts w:ascii="Arial" w:hAnsi="Arial" w:cs="Arial"/>
          <w:bCs/>
        </w:rPr>
      </w:pPr>
      <w:r w:rsidRPr="00AA6922">
        <w:rPr>
          <w:rFonts w:ascii="Arial" w:hAnsi="Arial" w:cs="Arial"/>
          <w:bCs/>
        </w:rPr>
        <w:t>Za dzień przekazania dotacji uznaje się dzień obciążenia rachunku Zleceniodawcy.</w:t>
      </w:r>
    </w:p>
    <w:p w:rsidR="004F2B24" w:rsidRPr="00AA6922" w:rsidRDefault="004F2B24" w:rsidP="002C735C">
      <w:pPr>
        <w:numPr>
          <w:ilvl w:val="0"/>
          <w:numId w:val="6"/>
        </w:numPr>
        <w:spacing w:line="283" w:lineRule="auto"/>
        <w:ind w:left="357" w:hanging="357"/>
        <w:jc w:val="both"/>
        <w:rPr>
          <w:rFonts w:ascii="Arial" w:hAnsi="Arial" w:cs="Arial"/>
          <w:bCs/>
        </w:rPr>
      </w:pPr>
      <w:r w:rsidRPr="00AA6922">
        <w:rPr>
          <w:rFonts w:ascii="Arial" w:hAnsi="Arial" w:cs="Arial"/>
          <w:bCs/>
        </w:rPr>
        <w:t>Zleceniobiorca oświadcza, że jest jedynym posiadaczem wskazanego w ust. 1 rachunku bankowego  i zobowiązuje się do utrzymania rachunku wskazanego w ust. 1 nie krócej niż do dnia zaakceptowania przez Zleceniodawcę sprawozdania końcowego, o którym mow</w:t>
      </w:r>
      <w:r w:rsidR="003B3103">
        <w:rPr>
          <w:rFonts w:ascii="Arial" w:hAnsi="Arial" w:cs="Arial"/>
          <w:bCs/>
        </w:rPr>
        <w:t>a w § 9</w:t>
      </w:r>
      <w:r w:rsidRPr="00AA6922">
        <w:rPr>
          <w:rFonts w:ascii="Arial" w:hAnsi="Arial" w:cs="Arial"/>
          <w:bCs/>
        </w:rPr>
        <w:t xml:space="preserve"> ust. </w:t>
      </w:r>
      <w:r w:rsidR="003B3103">
        <w:rPr>
          <w:rFonts w:ascii="Arial" w:hAnsi="Arial" w:cs="Arial"/>
          <w:bCs/>
        </w:rPr>
        <w:t>2</w:t>
      </w:r>
      <w:r w:rsidRPr="00E71E16">
        <w:rPr>
          <w:rFonts w:ascii="Arial" w:hAnsi="Arial" w:cs="Arial"/>
          <w:bCs/>
        </w:rPr>
        <w:t>.</w:t>
      </w:r>
      <w:r w:rsidRPr="00AA6922">
        <w:rPr>
          <w:rFonts w:ascii="Arial" w:hAnsi="Arial" w:cs="Arial"/>
          <w:bCs/>
        </w:rPr>
        <w:t xml:space="preserve"> W przypadku braku  możliwości utrzymania rachunku, o którym mowa w ust. 1, Zleceniobiorca zobowiązuje się do niezwłocznego poinformowania Zleceniodawcy o nowym rachunku i jego numerze.</w:t>
      </w:r>
    </w:p>
    <w:p w:rsidR="004F2B24" w:rsidRPr="00AA6922" w:rsidRDefault="004F2B24" w:rsidP="002C735C">
      <w:pPr>
        <w:numPr>
          <w:ilvl w:val="0"/>
          <w:numId w:val="6"/>
        </w:numPr>
        <w:spacing w:line="283" w:lineRule="auto"/>
        <w:ind w:left="357" w:hanging="357"/>
        <w:jc w:val="both"/>
        <w:rPr>
          <w:rFonts w:ascii="Arial" w:hAnsi="Arial" w:cs="Arial"/>
          <w:bCs/>
        </w:rPr>
      </w:pPr>
      <w:r w:rsidRPr="00AA6922">
        <w:rPr>
          <w:rFonts w:ascii="Arial" w:hAnsi="Arial" w:cs="Arial"/>
          <w:bCs/>
        </w:rPr>
        <w:t>Zleceniobiorca zobowiązuje się do przekazania na realizację zadania publicznego</w:t>
      </w:r>
      <w:r w:rsidR="007B7D63">
        <w:rPr>
          <w:rFonts w:ascii="Arial" w:hAnsi="Arial" w:cs="Arial"/>
          <w:bCs/>
        </w:rPr>
        <w:t xml:space="preserve"> środki</w:t>
      </w:r>
      <w:r w:rsidR="007B7D63" w:rsidRPr="00A506DE">
        <w:rPr>
          <w:rFonts w:ascii="Arial" w:hAnsi="Arial" w:cs="Arial"/>
          <w:bCs/>
        </w:rPr>
        <w:t xml:space="preserve"> finansow</w:t>
      </w:r>
      <w:r w:rsidR="007B7D63">
        <w:rPr>
          <w:rFonts w:ascii="Arial" w:hAnsi="Arial" w:cs="Arial"/>
          <w:bCs/>
        </w:rPr>
        <w:t>e własne</w:t>
      </w:r>
      <w:r w:rsidR="007B7D63" w:rsidRPr="00A506DE">
        <w:rPr>
          <w:rFonts w:ascii="Arial" w:hAnsi="Arial" w:cs="Arial"/>
          <w:bCs/>
        </w:rPr>
        <w:t xml:space="preserve"> w wysokości: </w:t>
      </w:r>
      <w:r w:rsidR="007B7D63" w:rsidRPr="00A506DE">
        <w:rPr>
          <w:rFonts w:ascii="Arial" w:hAnsi="Arial" w:cs="Arial"/>
          <w:b/>
        </w:rPr>
        <w:t>………………… zł</w:t>
      </w:r>
      <w:r w:rsidR="007B7D63" w:rsidRPr="00A506DE">
        <w:rPr>
          <w:rFonts w:ascii="Arial" w:hAnsi="Arial" w:cs="Arial"/>
        </w:rPr>
        <w:t xml:space="preserve"> (słownie: ……………………………….)</w:t>
      </w:r>
      <w:r w:rsidR="009941C1">
        <w:rPr>
          <w:rFonts w:ascii="Arial" w:hAnsi="Arial" w:cs="Arial"/>
          <w:bCs/>
        </w:rPr>
        <w:t>.</w:t>
      </w:r>
    </w:p>
    <w:p w:rsidR="004F2B24" w:rsidRPr="00AA6922" w:rsidRDefault="004F2B24" w:rsidP="002C735C">
      <w:pPr>
        <w:numPr>
          <w:ilvl w:val="0"/>
          <w:numId w:val="6"/>
        </w:numPr>
        <w:spacing w:line="283" w:lineRule="auto"/>
        <w:ind w:left="357" w:hanging="357"/>
        <w:jc w:val="both"/>
        <w:rPr>
          <w:rFonts w:ascii="Arial" w:hAnsi="Arial" w:cs="Arial"/>
          <w:bCs/>
        </w:rPr>
      </w:pPr>
      <w:r w:rsidRPr="00AA6922">
        <w:rPr>
          <w:rFonts w:ascii="Arial" w:hAnsi="Arial" w:cs="Arial"/>
          <w:bCs/>
        </w:rPr>
        <w:t>Całkowity koszt zadania publicznego stanowi</w:t>
      </w:r>
      <w:r w:rsidR="00A506DE">
        <w:rPr>
          <w:rFonts w:ascii="Arial" w:hAnsi="Arial" w:cs="Arial"/>
          <w:bCs/>
        </w:rPr>
        <w:t xml:space="preserve"> sumę kwot dotacji i środków, o </w:t>
      </w:r>
      <w:r w:rsidRPr="00AA6922">
        <w:rPr>
          <w:rFonts w:ascii="Arial" w:hAnsi="Arial" w:cs="Arial"/>
          <w:bCs/>
        </w:rPr>
        <w:t>których mowa w ust. 4, i wynosi łącznie:</w:t>
      </w:r>
      <w:r w:rsidRPr="00AA6922">
        <w:rPr>
          <w:rFonts w:ascii="Arial" w:hAnsi="Arial" w:cs="Arial"/>
          <w:b/>
          <w:bCs/>
        </w:rPr>
        <w:t xml:space="preserve"> </w:t>
      </w:r>
      <w:r w:rsidR="00F62268" w:rsidRPr="00AA6922">
        <w:rPr>
          <w:rFonts w:ascii="Arial" w:hAnsi="Arial" w:cs="Arial"/>
          <w:b/>
          <w:bCs/>
        </w:rPr>
        <w:t>………………..</w:t>
      </w:r>
      <w:r w:rsidRPr="00AA6922">
        <w:rPr>
          <w:rFonts w:ascii="Arial" w:hAnsi="Arial" w:cs="Arial"/>
          <w:b/>
          <w:bCs/>
        </w:rPr>
        <w:t xml:space="preserve"> zł</w:t>
      </w:r>
      <w:r w:rsidRPr="00AA6922">
        <w:rPr>
          <w:rFonts w:ascii="Arial" w:hAnsi="Arial" w:cs="Arial"/>
          <w:bCs/>
        </w:rPr>
        <w:t xml:space="preserve"> (słownie: </w:t>
      </w:r>
      <w:r w:rsidR="0094183B">
        <w:rPr>
          <w:rFonts w:ascii="Arial" w:hAnsi="Arial" w:cs="Arial"/>
          <w:bCs/>
        </w:rPr>
        <w:t>………………………………</w:t>
      </w:r>
      <w:r w:rsidRPr="00AA6922">
        <w:rPr>
          <w:rFonts w:ascii="Arial" w:hAnsi="Arial" w:cs="Arial"/>
          <w:bCs/>
        </w:rPr>
        <w:t>).</w:t>
      </w:r>
    </w:p>
    <w:p w:rsidR="004F2B24" w:rsidRDefault="003B3103" w:rsidP="002C735C">
      <w:pPr>
        <w:numPr>
          <w:ilvl w:val="0"/>
          <w:numId w:val="6"/>
        </w:numPr>
        <w:spacing w:line="283" w:lineRule="auto"/>
        <w:ind w:left="357" w:hanging="357"/>
        <w:jc w:val="both"/>
        <w:rPr>
          <w:rFonts w:ascii="Arial" w:hAnsi="Arial" w:cs="Arial"/>
          <w:bCs/>
        </w:rPr>
      </w:pPr>
      <w:r w:rsidRPr="000D71B6">
        <w:rPr>
          <w:rFonts w:ascii="Arial" w:hAnsi="Arial" w:cs="Arial"/>
          <w:bCs/>
        </w:rPr>
        <w:t>Procentowy udział środków ze źródeł, o których mowa w ust. 4, w stosunku do otrzymanej kwoty dotacji wynosi nie mniej niż ………..%</w:t>
      </w:r>
      <w:r w:rsidR="00191213" w:rsidRPr="00AA6922">
        <w:rPr>
          <w:rFonts w:ascii="Arial" w:hAnsi="Arial" w:cs="Arial"/>
          <w:bCs/>
        </w:rPr>
        <w:t>.</w:t>
      </w:r>
    </w:p>
    <w:p w:rsidR="004F2B24" w:rsidRPr="00AA6922" w:rsidRDefault="004F2B24" w:rsidP="002C735C">
      <w:pPr>
        <w:numPr>
          <w:ilvl w:val="0"/>
          <w:numId w:val="6"/>
        </w:numPr>
        <w:spacing w:line="283" w:lineRule="auto"/>
        <w:ind w:left="357" w:hanging="357"/>
        <w:jc w:val="both"/>
        <w:rPr>
          <w:rFonts w:ascii="Arial" w:hAnsi="Arial" w:cs="Arial"/>
          <w:bCs/>
        </w:rPr>
      </w:pPr>
      <w:r w:rsidRPr="00AA6922">
        <w:rPr>
          <w:rFonts w:ascii="Arial" w:hAnsi="Arial" w:cs="Arial"/>
          <w:bCs/>
        </w:rPr>
        <w:t xml:space="preserve">Naruszenie postanowień, o których mowa w </w:t>
      </w:r>
      <w:r w:rsidRPr="00A506DE">
        <w:rPr>
          <w:rFonts w:ascii="Arial" w:hAnsi="Arial" w:cs="Arial"/>
          <w:bCs/>
        </w:rPr>
        <w:t xml:space="preserve">ust. </w:t>
      </w:r>
      <w:r w:rsidR="00E92BBB">
        <w:rPr>
          <w:rFonts w:ascii="Arial" w:hAnsi="Arial" w:cs="Arial"/>
          <w:bCs/>
        </w:rPr>
        <w:t>4</w:t>
      </w:r>
      <w:r w:rsidR="00871133" w:rsidRPr="00A506DE">
        <w:rPr>
          <w:rFonts w:ascii="Arial" w:hAnsi="Arial" w:cs="Arial"/>
          <w:bCs/>
        </w:rPr>
        <w:t>–</w:t>
      </w:r>
      <w:r w:rsidR="001623EC">
        <w:rPr>
          <w:rFonts w:ascii="Arial" w:hAnsi="Arial" w:cs="Arial"/>
          <w:bCs/>
        </w:rPr>
        <w:t>6</w:t>
      </w:r>
      <w:r w:rsidRPr="00A506DE">
        <w:rPr>
          <w:rFonts w:ascii="Arial" w:hAnsi="Arial" w:cs="Arial"/>
          <w:bCs/>
        </w:rPr>
        <w:t>, uważa</w:t>
      </w:r>
      <w:r w:rsidRPr="00AA6922">
        <w:rPr>
          <w:rFonts w:ascii="Arial" w:hAnsi="Arial" w:cs="Arial"/>
          <w:bCs/>
        </w:rPr>
        <w:t xml:space="preserve"> się za pobranie dotacji w nadmiernej wysokości.</w:t>
      </w:r>
    </w:p>
    <w:p w:rsidR="004F2B24" w:rsidRDefault="004F2B24" w:rsidP="002C735C">
      <w:pPr>
        <w:numPr>
          <w:ilvl w:val="0"/>
          <w:numId w:val="6"/>
        </w:numPr>
        <w:spacing w:line="283" w:lineRule="auto"/>
        <w:ind w:left="357" w:hanging="357"/>
        <w:jc w:val="both"/>
        <w:rPr>
          <w:rFonts w:ascii="Arial" w:hAnsi="Arial" w:cs="Arial"/>
          <w:bCs/>
        </w:rPr>
      </w:pPr>
      <w:r w:rsidRPr="00DA619C">
        <w:rPr>
          <w:rFonts w:ascii="Arial" w:hAnsi="Arial" w:cs="Arial"/>
          <w:bCs/>
        </w:rPr>
        <w:t>Zleceniobiorca zobowiązuje się do dokonywania transakcji bezgotówkowych związanych z realizacją zadania ze środków, o których mowa w § 3 ust</w:t>
      </w:r>
      <w:r w:rsidR="00A506DE" w:rsidRPr="00DA619C">
        <w:rPr>
          <w:rFonts w:ascii="Arial" w:hAnsi="Arial" w:cs="Arial"/>
          <w:bCs/>
        </w:rPr>
        <w:t>.</w:t>
      </w:r>
      <w:r w:rsidRPr="00DA619C">
        <w:rPr>
          <w:rFonts w:ascii="Arial" w:hAnsi="Arial" w:cs="Arial"/>
          <w:bCs/>
        </w:rPr>
        <w:t xml:space="preserve"> 4, wyłącznie z rachunku bankowego należącego do Zleceniobiorcy. Rachunkiem właściwym dla transakcji bezgotówkowych związanych z realizacją zadania ze środków, o których mowa w § 3 ust</w:t>
      </w:r>
      <w:r w:rsidR="00E92BBB">
        <w:rPr>
          <w:rFonts w:ascii="Arial" w:hAnsi="Arial" w:cs="Arial"/>
          <w:bCs/>
        </w:rPr>
        <w:t>.</w:t>
      </w:r>
      <w:r w:rsidRPr="00DA619C">
        <w:rPr>
          <w:rFonts w:ascii="Arial" w:hAnsi="Arial" w:cs="Arial"/>
          <w:bCs/>
        </w:rPr>
        <w:t xml:space="preserve"> 1 staje się rachunek z  § 3 ust 1.</w:t>
      </w:r>
    </w:p>
    <w:p w:rsidR="003D406D" w:rsidRPr="00AA6922" w:rsidRDefault="003D406D" w:rsidP="002C735C">
      <w:pPr>
        <w:spacing w:before="120" w:line="283" w:lineRule="auto"/>
        <w:jc w:val="center"/>
        <w:rPr>
          <w:rFonts w:ascii="Arial" w:hAnsi="Arial" w:cs="Arial"/>
          <w:b/>
          <w:bCs/>
        </w:rPr>
      </w:pPr>
      <w:r>
        <w:rPr>
          <w:rFonts w:ascii="Arial" w:hAnsi="Arial" w:cs="Arial"/>
          <w:b/>
          <w:bCs/>
        </w:rPr>
        <w:t xml:space="preserve">§ </w:t>
      </w:r>
      <w:r w:rsidRPr="00AA6922">
        <w:rPr>
          <w:rFonts w:ascii="Arial" w:hAnsi="Arial" w:cs="Arial"/>
          <w:b/>
          <w:bCs/>
        </w:rPr>
        <w:t>4</w:t>
      </w:r>
    </w:p>
    <w:p w:rsidR="003D406D" w:rsidRPr="00AA6922" w:rsidRDefault="003D406D" w:rsidP="002C735C">
      <w:pPr>
        <w:spacing w:after="120" w:line="283" w:lineRule="auto"/>
        <w:jc w:val="center"/>
        <w:rPr>
          <w:rFonts w:ascii="Arial" w:hAnsi="Arial" w:cs="Arial"/>
          <w:b/>
          <w:bCs/>
        </w:rPr>
      </w:pPr>
      <w:r w:rsidRPr="000D71B6">
        <w:rPr>
          <w:rFonts w:ascii="Arial" w:hAnsi="Arial" w:cs="Arial"/>
          <w:b/>
          <w:bCs/>
        </w:rPr>
        <w:t>Procentowy udział dotacji w całkowitym koszcie zadania publicznego</w:t>
      </w:r>
    </w:p>
    <w:p w:rsidR="003D406D" w:rsidRPr="00AA6922" w:rsidRDefault="003D406D" w:rsidP="002C735C">
      <w:pPr>
        <w:pStyle w:val="Tekstpodstawowy2"/>
        <w:numPr>
          <w:ilvl w:val="0"/>
          <w:numId w:val="1"/>
        </w:numPr>
        <w:tabs>
          <w:tab w:val="clear" w:pos="360"/>
          <w:tab w:val="num" w:pos="0"/>
          <w:tab w:val="left" w:pos="142"/>
          <w:tab w:val="left" w:pos="284"/>
        </w:tabs>
        <w:spacing w:line="283" w:lineRule="auto"/>
        <w:ind w:left="357" w:hanging="357"/>
        <w:rPr>
          <w:rFonts w:ascii="Arial" w:hAnsi="Arial" w:cs="Arial"/>
        </w:rPr>
      </w:pPr>
      <w:r>
        <w:rPr>
          <w:rFonts w:ascii="Arial" w:hAnsi="Arial" w:cs="Arial"/>
        </w:rPr>
        <w:tab/>
      </w:r>
      <w:r w:rsidRPr="000D71B6">
        <w:rPr>
          <w:rFonts w:ascii="Arial" w:hAnsi="Arial" w:cs="Arial"/>
        </w:rPr>
        <w:t>Procentowy udział dotacji w całkowitym koszcie zadania publicznego wynosi nie więcej niż ………………….%</w:t>
      </w:r>
      <w:r w:rsidRPr="00AA6922">
        <w:rPr>
          <w:rFonts w:ascii="Arial" w:hAnsi="Arial" w:cs="Arial"/>
        </w:rPr>
        <w:t xml:space="preserve">. </w:t>
      </w:r>
    </w:p>
    <w:p w:rsidR="003D406D" w:rsidRDefault="003D406D" w:rsidP="002C735C">
      <w:pPr>
        <w:pStyle w:val="Tekstpodstawowy2"/>
        <w:numPr>
          <w:ilvl w:val="0"/>
          <w:numId w:val="1"/>
        </w:numPr>
        <w:tabs>
          <w:tab w:val="clear" w:pos="360"/>
          <w:tab w:val="num" w:pos="0"/>
          <w:tab w:val="left" w:pos="284"/>
          <w:tab w:val="left" w:pos="709"/>
        </w:tabs>
        <w:spacing w:line="283" w:lineRule="auto"/>
        <w:ind w:left="357" w:hanging="357"/>
        <w:rPr>
          <w:rFonts w:ascii="Arial" w:hAnsi="Arial" w:cs="Arial"/>
        </w:rPr>
      </w:pPr>
      <w:r>
        <w:rPr>
          <w:rFonts w:ascii="Arial" w:hAnsi="Arial" w:cs="Arial"/>
        </w:rPr>
        <w:tab/>
      </w:r>
      <w:r w:rsidRPr="000D71B6">
        <w:rPr>
          <w:rFonts w:ascii="Arial" w:hAnsi="Arial" w:cs="Arial"/>
        </w:rPr>
        <w:t xml:space="preserve">Zleceniobiorca jest zobowiązany zachować procentowy udział dotacji w całkowitym koszcie zadania publicznego, o którym mowa ust. </w:t>
      </w:r>
      <w:r w:rsidR="00D46028">
        <w:rPr>
          <w:rFonts w:ascii="Arial" w:hAnsi="Arial" w:cs="Arial"/>
        </w:rPr>
        <w:t>1</w:t>
      </w:r>
      <w:r w:rsidRPr="00AA6922">
        <w:rPr>
          <w:rFonts w:ascii="Arial" w:hAnsi="Arial" w:cs="Arial"/>
        </w:rPr>
        <w:t>.</w:t>
      </w:r>
    </w:p>
    <w:p w:rsidR="003D406D" w:rsidRPr="003D406D" w:rsidRDefault="003D406D" w:rsidP="002C735C">
      <w:pPr>
        <w:pStyle w:val="Tekstpodstawowy2"/>
        <w:numPr>
          <w:ilvl w:val="0"/>
          <w:numId w:val="1"/>
        </w:numPr>
        <w:tabs>
          <w:tab w:val="clear" w:pos="360"/>
          <w:tab w:val="num" w:pos="0"/>
          <w:tab w:val="left" w:pos="284"/>
          <w:tab w:val="left" w:pos="709"/>
        </w:tabs>
        <w:spacing w:line="283" w:lineRule="auto"/>
        <w:ind w:left="357" w:hanging="357"/>
        <w:rPr>
          <w:rFonts w:ascii="Arial" w:hAnsi="Arial" w:cs="Arial"/>
          <w:bCs/>
        </w:rPr>
      </w:pPr>
      <w:r>
        <w:rPr>
          <w:rFonts w:ascii="Arial" w:hAnsi="Arial" w:cs="Arial"/>
        </w:rPr>
        <w:tab/>
      </w:r>
      <w:r w:rsidRPr="003D406D">
        <w:rPr>
          <w:rFonts w:ascii="Arial" w:hAnsi="Arial" w:cs="Arial"/>
        </w:rPr>
        <w:t>Obowiązek zachowania procentowego udziału dotacji, o którym mowa w ust. 2, uważa się za zachowany, jeżeli procentowy udzia</w:t>
      </w:r>
      <w:r w:rsidR="006833C4">
        <w:rPr>
          <w:rFonts w:ascii="Arial" w:hAnsi="Arial" w:cs="Arial"/>
        </w:rPr>
        <w:t>ł dotacji, o którym mowa w </w:t>
      </w:r>
      <w:r w:rsidR="00FF5D63">
        <w:rPr>
          <w:rFonts w:ascii="Arial" w:hAnsi="Arial" w:cs="Arial"/>
        </w:rPr>
        <w:t>ust. </w:t>
      </w:r>
      <w:r w:rsidRPr="003D406D">
        <w:rPr>
          <w:rFonts w:ascii="Arial" w:hAnsi="Arial" w:cs="Arial"/>
        </w:rPr>
        <w:t>1</w:t>
      </w:r>
      <w:r>
        <w:rPr>
          <w:rFonts w:ascii="Arial" w:hAnsi="Arial" w:cs="Arial"/>
        </w:rPr>
        <w:t xml:space="preserve">, w całkowitym koszcie zadania </w:t>
      </w:r>
      <w:r w:rsidRPr="003D406D">
        <w:rPr>
          <w:rFonts w:ascii="Arial" w:hAnsi="Arial" w:cs="Arial"/>
        </w:rPr>
        <w:t>publicznego nie zwiększy się o więcej niż</w:t>
      </w:r>
      <w:r w:rsidRPr="003D406D">
        <w:rPr>
          <w:rFonts w:ascii="Arial" w:hAnsi="Arial" w:cs="Arial"/>
          <w:b/>
        </w:rPr>
        <w:t xml:space="preserve"> </w:t>
      </w:r>
      <w:r w:rsidRPr="003D406D">
        <w:rPr>
          <w:rFonts w:ascii="Arial" w:hAnsi="Arial" w:cs="Arial"/>
        </w:rPr>
        <w:t>...... punktów procentowych</w:t>
      </w:r>
      <w:r>
        <w:rPr>
          <w:rFonts w:ascii="Arial" w:hAnsi="Arial" w:cs="Arial"/>
        </w:rPr>
        <w:t>.</w:t>
      </w:r>
    </w:p>
    <w:p w:rsidR="003D406D" w:rsidRPr="003D406D" w:rsidRDefault="003D406D" w:rsidP="002C735C">
      <w:pPr>
        <w:pStyle w:val="Tekstpodstawowy2"/>
        <w:numPr>
          <w:ilvl w:val="0"/>
          <w:numId w:val="1"/>
        </w:numPr>
        <w:tabs>
          <w:tab w:val="clear" w:pos="360"/>
          <w:tab w:val="num" w:pos="0"/>
          <w:tab w:val="left" w:pos="284"/>
          <w:tab w:val="left" w:pos="709"/>
        </w:tabs>
        <w:spacing w:line="283" w:lineRule="auto"/>
        <w:ind w:left="357" w:hanging="357"/>
        <w:rPr>
          <w:rFonts w:ascii="Arial" w:hAnsi="Arial" w:cs="Arial"/>
          <w:bCs/>
        </w:rPr>
      </w:pPr>
      <w:r>
        <w:rPr>
          <w:rFonts w:ascii="Arial" w:hAnsi="Arial" w:cs="Arial"/>
        </w:rPr>
        <w:lastRenderedPageBreak/>
        <w:tab/>
      </w:r>
      <w:r w:rsidRPr="000D71B6">
        <w:rPr>
          <w:rFonts w:ascii="Arial" w:hAnsi="Arial" w:cs="Arial"/>
        </w:rPr>
        <w:t xml:space="preserve">Przekroczenie limitu, o którym mowa w ust. 3, </w:t>
      </w:r>
      <w:r>
        <w:rPr>
          <w:rFonts w:ascii="Arial" w:hAnsi="Arial" w:cs="Arial"/>
        </w:rPr>
        <w:t>uważa się za pobranie dotacji w </w:t>
      </w:r>
      <w:r w:rsidRPr="000D71B6">
        <w:rPr>
          <w:rFonts w:ascii="Arial" w:hAnsi="Arial" w:cs="Arial"/>
        </w:rPr>
        <w:t>nad</w:t>
      </w:r>
      <w:r>
        <w:rPr>
          <w:rFonts w:ascii="Arial" w:hAnsi="Arial" w:cs="Arial"/>
        </w:rPr>
        <w:t xml:space="preserve">miernej </w:t>
      </w:r>
      <w:r w:rsidRPr="000D71B6">
        <w:rPr>
          <w:rFonts w:ascii="Arial" w:hAnsi="Arial" w:cs="Arial"/>
        </w:rPr>
        <w:t>wysokości</w:t>
      </w:r>
      <w:r>
        <w:rPr>
          <w:rFonts w:ascii="Arial" w:hAnsi="Arial" w:cs="Arial"/>
        </w:rPr>
        <w:t>.</w:t>
      </w:r>
    </w:p>
    <w:p w:rsidR="004F2B24" w:rsidRPr="00AA6922" w:rsidRDefault="005A75A8" w:rsidP="002C735C">
      <w:pPr>
        <w:spacing w:before="120" w:line="283" w:lineRule="auto"/>
        <w:jc w:val="center"/>
        <w:rPr>
          <w:rFonts w:ascii="Arial" w:hAnsi="Arial" w:cs="Arial"/>
          <w:b/>
          <w:bCs/>
        </w:rPr>
      </w:pPr>
      <w:r>
        <w:rPr>
          <w:rFonts w:ascii="Arial" w:hAnsi="Arial" w:cs="Arial"/>
          <w:b/>
          <w:bCs/>
        </w:rPr>
        <w:t xml:space="preserve">§ </w:t>
      </w:r>
      <w:r w:rsidR="003D406D">
        <w:rPr>
          <w:rFonts w:ascii="Arial" w:hAnsi="Arial" w:cs="Arial"/>
          <w:b/>
          <w:bCs/>
        </w:rPr>
        <w:t>5</w:t>
      </w:r>
    </w:p>
    <w:p w:rsidR="004F2B24" w:rsidRPr="00AA6922" w:rsidRDefault="004F2B24" w:rsidP="002C735C">
      <w:pPr>
        <w:spacing w:after="120" w:line="283" w:lineRule="auto"/>
        <w:jc w:val="center"/>
        <w:rPr>
          <w:rFonts w:ascii="Arial" w:hAnsi="Arial" w:cs="Arial"/>
          <w:b/>
          <w:bCs/>
        </w:rPr>
      </w:pPr>
      <w:r w:rsidRPr="00AA6922">
        <w:rPr>
          <w:rFonts w:ascii="Arial" w:hAnsi="Arial" w:cs="Arial"/>
          <w:b/>
          <w:bCs/>
        </w:rPr>
        <w:t>Dokonywanie przesunięć w zakresie ponoszonych wydatków</w:t>
      </w:r>
    </w:p>
    <w:p w:rsidR="004F2B24" w:rsidRPr="00AA6922" w:rsidRDefault="007505BF" w:rsidP="002C735C">
      <w:pPr>
        <w:pStyle w:val="Tekstpodstawowy2"/>
        <w:numPr>
          <w:ilvl w:val="0"/>
          <w:numId w:val="21"/>
        </w:numPr>
        <w:tabs>
          <w:tab w:val="left" w:pos="142"/>
          <w:tab w:val="left" w:pos="284"/>
        </w:tabs>
        <w:spacing w:line="283" w:lineRule="auto"/>
        <w:ind w:left="357" w:hanging="357"/>
        <w:rPr>
          <w:rFonts w:ascii="Arial" w:hAnsi="Arial" w:cs="Arial"/>
        </w:rPr>
      </w:pPr>
      <w:r>
        <w:rPr>
          <w:rFonts w:ascii="Arial" w:hAnsi="Arial" w:cs="Arial"/>
        </w:rPr>
        <w:tab/>
      </w:r>
      <w:r w:rsidR="003D406D" w:rsidRPr="000D71B6">
        <w:rPr>
          <w:rFonts w:ascii="Arial" w:hAnsi="Arial" w:cs="Arial"/>
        </w:rPr>
        <w:t>Jeżeli dany wydatek finansowany z dotacji wykazany w sprawozdaniu z realizacji zadania publicznego nie jest równy odpow</w:t>
      </w:r>
      <w:r w:rsidR="003D406D">
        <w:rPr>
          <w:rFonts w:ascii="Arial" w:hAnsi="Arial" w:cs="Arial"/>
        </w:rPr>
        <w:t>iedniemu kosztowi określonemu w </w:t>
      </w:r>
      <w:r w:rsidR="003D406D" w:rsidRPr="000D71B6">
        <w:rPr>
          <w:rFonts w:ascii="Arial" w:hAnsi="Arial" w:cs="Arial"/>
        </w:rPr>
        <w:t>umowie, to uznaje się go za zgodny z umową wtedy, gdy nie nastąpiło zwiększenie tego wydatku o więcej niż …… %</w:t>
      </w:r>
      <w:r w:rsidR="00191213" w:rsidRPr="00AA6922">
        <w:rPr>
          <w:rFonts w:ascii="Arial" w:hAnsi="Arial" w:cs="Arial"/>
        </w:rPr>
        <w:t xml:space="preserve">. </w:t>
      </w:r>
    </w:p>
    <w:p w:rsidR="004F2B24" w:rsidRPr="00AA6922" w:rsidRDefault="007505BF" w:rsidP="002C735C">
      <w:pPr>
        <w:pStyle w:val="Tekstpodstawowy2"/>
        <w:numPr>
          <w:ilvl w:val="0"/>
          <w:numId w:val="21"/>
        </w:numPr>
        <w:tabs>
          <w:tab w:val="left" w:pos="284"/>
          <w:tab w:val="left" w:pos="709"/>
        </w:tabs>
        <w:spacing w:line="283" w:lineRule="auto"/>
        <w:ind w:left="357" w:hanging="357"/>
        <w:rPr>
          <w:rFonts w:ascii="Arial" w:hAnsi="Arial" w:cs="Arial"/>
        </w:rPr>
      </w:pPr>
      <w:r>
        <w:rPr>
          <w:rFonts w:ascii="Arial" w:hAnsi="Arial" w:cs="Arial"/>
        </w:rPr>
        <w:tab/>
      </w:r>
      <w:r w:rsidR="004F2B24" w:rsidRPr="00AA6922">
        <w:rPr>
          <w:rFonts w:ascii="Arial" w:hAnsi="Arial" w:cs="Arial"/>
        </w:rPr>
        <w:t xml:space="preserve">Naruszenie postanowienia, o którym mowa w ust. 1, uważa </w:t>
      </w:r>
      <w:r w:rsidR="005A75A8">
        <w:rPr>
          <w:rFonts w:ascii="Arial" w:hAnsi="Arial" w:cs="Arial"/>
        </w:rPr>
        <w:t xml:space="preserve">się za pobranie części dotacji </w:t>
      </w:r>
      <w:r w:rsidR="004F2B24" w:rsidRPr="00AA6922">
        <w:rPr>
          <w:rFonts w:ascii="Arial" w:hAnsi="Arial" w:cs="Arial"/>
        </w:rPr>
        <w:t>w nadmiernej wysokości.</w:t>
      </w:r>
    </w:p>
    <w:p w:rsidR="004F2B24" w:rsidRPr="00AA6922" w:rsidRDefault="005353CE" w:rsidP="002C735C">
      <w:pPr>
        <w:spacing w:before="120" w:line="283" w:lineRule="auto"/>
        <w:jc w:val="center"/>
        <w:rPr>
          <w:rFonts w:ascii="Arial" w:hAnsi="Arial" w:cs="Arial"/>
          <w:b/>
          <w:bCs/>
        </w:rPr>
      </w:pPr>
      <w:r w:rsidRPr="00AA6922">
        <w:rPr>
          <w:rFonts w:ascii="Arial" w:hAnsi="Arial" w:cs="Arial"/>
          <w:b/>
          <w:bCs/>
        </w:rPr>
        <w:t>§</w:t>
      </w:r>
      <w:r w:rsidR="004354A7">
        <w:rPr>
          <w:rFonts w:ascii="Arial" w:hAnsi="Arial" w:cs="Arial"/>
          <w:b/>
          <w:bCs/>
        </w:rPr>
        <w:t xml:space="preserve"> </w:t>
      </w:r>
      <w:r w:rsidR="00C05D7A">
        <w:rPr>
          <w:rFonts w:ascii="Arial" w:hAnsi="Arial" w:cs="Arial"/>
          <w:b/>
          <w:bCs/>
        </w:rPr>
        <w:t>6</w:t>
      </w:r>
    </w:p>
    <w:p w:rsidR="004F2B24" w:rsidRPr="00AA6922" w:rsidRDefault="004F2B24" w:rsidP="002C735C">
      <w:pPr>
        <w:spacing w:after="120" w:line="283" w:lineRule="auto"/>
        <w:jc w:val="center"/>
        <w:rPr>
          <w:rFonts w:ascii="Arial" w:hAnsi="Arial" w:cs="Arial"/>
          <w:b/>
          <w:bCs/>
        </w:rPr>
      </w:pPr>
      <w:r w:rsidRPr="00AA6922">
        <w:rPr>
          <w:rFonts w:ascii="Arial" w:hAnsi="Arial" w:cs="Arial"/>
          <w:b/>
          <w:bCs/>
        </w:rPr>
        <w:t>Dokumentacja związana z realizacją zadania publicznego</w:t>
      </w:r>
    </w:p>
    <w:p w:rsidR="004F2B24" w:rsidRPr="004354A7" w:rsidRDefault="004F2B24" w:rsidP="002C735C">
      <w:pPr>
        <w:numPr>
          <w:ilvl w:val="0"/>
          <w:numId w:val="7"/>
        </w:numPr>
        <w:spacing w:line="283" w:lineRule="auto"/>
        <w:ind w:left="357" w:hanging="357"/>
        <w:jc w:val="both"/>
        <w:rPr>
          <w:rFonts w:ascii="Arial" w:hAnsi="Arial" w:cs="Arial"/>
          <w:bCs/>
          <w:i/>
        </w:rPr>
      </w:pPr>
      <w:r w:rsidRPr="00AA6922">
        <w:rPr>
          <w:rFonts w:ascii="Arial" w:hAnsi="Arial" w:cs="Arial"/>
          <w:bCs/>
        </w:rPr>
        <w:t>Zleceniobiorca jest zobowiązany do prowadzenia wyodrębnionej dokumentacji finansowo-księgowej i ewidencji księgowej zadania publicznego</w:t>
      </w:r>
      <w:r w:rsidR="004354A7">
        <w:rPr>
          <w:rFonts w:ascii="Arial" w:hAnsi="Arial" w:cs="Arial"/>
          <w:bCs/>
        </w:rPr>
        <w:t> </w:t>
      </w:r>
      <w:r w:rsidR="00C05D7A">
        <w:rPr>
          <w:rFonts w:ascii="Arial" w:hAnsi="Arial" w:cs="Arial"/>
          <w:bCs/>
        </w:rPr>
        <w:t>zgodnie z </w:t>
      </w:r>
      <w:r w:rsidRPr="00AA6922">
        <w:rPr>
          <w:rFonts w:ascii="Arial" w:hAnsi="Arial" w:cs="Arial"/>
          <w:bCs/>
        </w:rPr>
        <w:t>zasadami wynikającymi z</w:t>
      </w:r>
      <w:r w:rsidR="004354A7">
        <w:rPr>
          <w:rFonts w:ascii="Arial" w:hAnsi="Arial" w:cs="Arial"/>
          <w:bCs/>
        </w:rPr>
        <w:t xml:space="preserve"> </w:t>
      </w:r>
      <w:r w:rsidRPr="004354A7">
        <w:rPr>
          <w:rFonts w:ascii="Arial" w:hAnsi="Arial" w:cs="Arial"/>
          <w:bCs/>
          <w:i/>
        </w:rPr>
        <w:t xml:space="preserve">ustawy </w:t>
      </w:r>
      <w:r w:rsidRPr="00C05D7A">
        <w:rPr>
          <w:rFonts w:ascii="Arial" w:hAnsi="Arial" w:cs="Arial"/>
          <w:bCs/>
        </w:rPr>
        <w:t xml:space="preserve">z </w:t>
      </w:r>
      <w:r w:rsidR="004354A7" w:rsidRPr="00C05D7A">
        <w:rPr>
          <w:rFonts w:ascii="Arial" w:hAnsi="Arial" w:cs="Arial"/>
          <w:bCs/>
        </w:rPr>
        <w:t>dnia 29 września 1994 r.</w:t>
      </w:r>
      <w:r w:rsidR="004354A7">
        <w:rPr>
          <w:rFonts w:ascii="Arial" w:hAnsi="Arial" w:cs="Arial"/>
          <w:bCs/>
          <w:i/>
        </w:rPr>
        <w:t> </w:t>
      </w:r>
      <w:r w:rsidR="004354A7" w:rsidRPr="004354A7">
        <w:rPr>
          <w:rFonts w:ascii="Arial" w:hAnsi="Arial" w:cs="Arial"/>
          <w:bCs/>
          <w:i/>
        </w:rPr>
        <w:t>o </w:t>
      </w:r>
      <w:r w:rsidRPr="004354A7">
        <w:rPr>
          <w:rFonts w:ascii="Arial" w:hAnsi="Arial" w:cs="Arial"/>
          <w:bCs/>
          <w:i/>
        </w:rPr>
        <w:t>rachunkowości</w:t>
      </w:r>
      <w:r w:rsidRPr="00AA6922">
        <w:rPr>
          <w:rFonts w:ascii="Arial" w:hAnsi="Arial" w:cs="Arial"/>
          <w:bCs/>
        </w:rPr>
        <w:t>, w sposób umożliwiający identyfikację poszczególnych operacji księgowych.</w:t>
      </w:r>
    </w:p>
    <w:p w:rsidR="004F2B24" w:rsidRDefault="004F2B24" w:rsidP="002C735C">
      <w:pPr>
        <w:numPr>
          <w:ilvl w:val="0"/>
          <w:numId w:val="7"/>
        </w:numPr>
        <w:spacing w:line="283" w:lineRule="auto"/>
        <w:ind w:left="357" w:hanging="357"/>
        <w:jc w:val="both"/>
        <w:rPr>
          <w:rFonts w:ascii="Arial" w:hAnsi="Arial" w:cs="Arial"/>
          <w:bCs/>
        </w:rPr>
      </w:pPr>
      <w:r w:rsidRPr="00AA6922">
        <w:rPr>
          <w:rFonts w:ascii="Arial" w:hAnsi="Arial" w:cs="Arial"/>
          <w:bCs/>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C05D7A" w:rsidRPr="00AA6922" w:rsidRDefault="00C05D7A" w:rsidP="002C735C">
      <w:pPr>
        <w:numPr>
          <w:ilvl w:val="0"/>
          <w:numId w:val="7"/>
        </w:numPr>
        <w:spacing w:line="283" w:lineRule="auto"/>
        <w:ind w:left="357" w:hanging="357"/>
        <w:jc w:val="both"/>
        <w:rPr>
          <w:rFonts w:ascii="Arial" w:hAnsi="Arial" w:cs="Arial"/>
          <w:bCs/>
        </w:rPr>
      </w:pPr>
      <w:r w:rsidRPr="000D71B6">
        <w:rPr>
          <w:rFonts w:ascii="Arial" w:hAnsi="Arial" w:cs="Arial"/>
          <w:bCs/>
        </w:rPr>
        <w:t>Zleceniobiorca zobowiązuje  się do opisywania dokumentacji</w:t>
      </w:r>
      <w:r>
        <w:rPr>
          <w:rFonts w:ascii="Arial" w:hAnsi="Arial" w:cs="Arial"/>
          <w:bCs/>
        </w:rPr>
        <w:t xml:space="preserve"> finansowo-księgowej związanej </w:t>
      </w:r>
      <w:r w:rsidRPr="000D71B6">
        <w:rPr>
          <w:rFonts w:ascii="Arial" w:hAnsi="Arial" w:cs="Arial"/>
          <w:bCs/>
        </w:rPr>
        <w:t xml:space="preserve">z realizacją zadania, dotyczącej zarówno dotacji, jak i innych środków finansowych, zgodnie z wymogami określonymi w art. 21 ustawy z dnia 29 września 1994 r. </w:t>
      </w:r>
      <w:r w:rsidRPr="00C05D7A">
        <w:rPr>
          <w:rFonts w:ascii="Arial" w:hAnsi="Arial" w:cs="Arial"/>
          <w:bCs/>
          <w:i/>
        </w:rPr>
        <w:t>o rachunkowości</w:t>
      </w:r>
      <w:r>
        <w:rPr>
          <w:rFonts w:ascii="Arial" w:hAnsi="Arial" w:cs="Arial"/>
          <w:bCs/>
          <w:i/>
        </w:rPr>
        <w:t>.</w:t>
      </w:r>
    </w:p>
    <w:p w:rsidR="004F2B24" w:rsidRPr="00AA6922" w:rsidRDefault="004F2B24" w:rsidP="002C735C">
      <w:pPr>
        <w:numPr>
          <w:ilvl w:val="0"/>
          <w:numId w:val="7"/>
        </w:numPr>
        <w:spacing w:line="283" w:lineRule="auto"/>
        <w:ind w:left="357" w:hanging="357"/>
        <w:jc w:val="both"/>
        <w:rPr>
          <w:rFonts w:ascii="Arial" w:hAnsi="Arial" w:cs="Arial"/>
          <w:bCs/>
        </w:rPr>
      </w:pPr>
      <w:r w:rsidRPr="00AA6922">
        <w:rPr>
          <w:rFonts w:ascii="Arial" w:hAnsi="Arial" w:cs="Arial"/>
          <w:bCs/>
        </w:rPr>
        <w:t xml:space="preserve">Niedochowanie zobowiązania, o którym mowa w </w:t>
      </w:r>
      <w:r w:rsidR="005353CE" w:rsidRPr="00AA6922">
        <w:rPr>
          <w:rFonts w:ascii="Arial" w:hAnsi="Arial" w:cs="Arial"/>
          <w:bCs/>
        </w:rPr>
        <w:t>ust. 1–</w:t>
      </w:r>
      <w:r w:rsidR="00C05D7A">
        <w:rPr>
          <w:rFonts w:ascii="Arial" w:hAnsi="Arial" w:cs="Arial"/>
          <w:bCs/>
        </w:rPr>
        <w:t>3</w:t>
      </w:r>
      <w:r w:rsidR="008B7C6E">
        <w:rPr>
          <w:rFonts w:ascii="Arial" w:hAnsi="Arial" w:cs="Arial"/>
          <w:bCs/>
        </w:rPr>
        <w:t>, uznaje się, w </w:t>
      </w:r>
      <w:r w:rsidRPr="00AA6922">
        <w:rPr>
          <w:rFonts w:ascii="Arial" w:hAnsi="Arial" w:cs="Arial"/>
          <w:bCs/>
        </w:rPr>
        <w:t>zależności od zakresu jego naruszenia, za niezrealizowanie części albo całości zadania publicznego, chyba że z innych dowodów wynika, że część albo całość zadania została zrealizowana prawidłowo.</w:t>
      </w:r>
    </w:p>
    <w:p w:rsidR="004F2B24" w:rsidRPr="00AA6922" w:rsidRDefault="004E34D8" w:rsidP="002C735C">
      <w:pPr>
        <w:spacing w:before="120" w:line="283" w:lineRule="auto"/>
        <w:jc w:val="center"/>
        <w:rPr>
          <w:rFonts w:ascii="Arial" w:hAnsi="Arial" w:cs="Arial"/>
          <w:b/>
          <w:bCs/>
        </w:rPr>
      </w:pPr>
      <w:r w:rsidRPr="00AA6922">
        <w:rPr>
          <w:rFonts w:ascii="Arial" w:hAnsi="Arial" w:cs="Arial"/>
          <w:b/>
          <w:bCs/>
        </w:rPr>
        <w:t>§</w:t>
      </w:r>
      <w:r w:rsidR="00617A3A">
        <w:rPr>
          <w:rFonts w:ascii="Arial" w:hAnsi="Arial" w:cs="Arial"/>
          <w:b/>
          <w:bCs/>
        </w:rPr>
        <w:t xml:space="preserve"> </w:t>
      </w:r>
      <w:r w:rsidR="000A7CC8">
        <w:rPr>
          <w:rFonts w:ascii="Arial" w:hAnsi="Arial" w:cs="Arial"/>
          <w:b/>
          <w:bCs/>
        </w:rPr>
        <w:t>7</w:t>
      </w:r>
    </w:p>
    <w:p w:rsidR="004F2B24" w:rsidRPr="00AA6922" w:rsidRDefault="004F2B24" w:rsidP="002C735C">
      <w:pPr>
        <w:spacing w:after="120" w:line="283" w:lineRule="auto"/>
        <w:jc w:val="center"/>
        <w:rPr>
          <w:rFonts w:ascii="Arial" w:hAnsi="Arial" w:cs="Arial"/>
          <w:b/>
          <w:bCs/>
        </w:rPr>
      </w:pPr>
      <w:r w:rsidRPr="00AA6922">
        <w:rPr>
          <w:rFonts w:ascii="Arial" w:hAnsi="Arial" w:cs="Arial"/>
          <w:b/>
          <w:bCs/>
        </w:rPr>
        <w:t>Obowiązki i uprawnienia informacyjne</w:t>
      </w:r>
    </w:p>
    <w:p w:rsidR="006761FE" w:rsidRPr="00AA6922" w:rsidRDefault="00C16842" w:rsidP="002C735C">
      <w:pPr>
        <w:numPr>
          <w:ilvl w:val="0"/>
          <w:numId w:val="8"/>
        </w:numPr>
        <w:spacing w:line="283" w:lineRule="auto"/>
        <w:ind w:left="357" w:hanging="357"/>
        <w:jc w:val="both"/>
        <w:rPr>
          <w:rFonts w:ascii="Arial" w:hAnsi="Arial" w:cs="Arial"/>
          <w:bCs/>
        </w:rPr>
      </w:pPr>
      <w:r w:rsidRPr="000D71B6">
        <w:rPr>
          <w:rFonts w:ascii="Arial" w:hAnsi="Arial" w:cs="Arial"/>
          <w:bCs/>
        </w:rPr>
        <w:t>Zleceniobiorca zobowiązuje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w:t>
      </w:r>
      <w:r w:rsidR="006761FE" w:rsidRPr="00AA6922">
        <w:rPr>
          <w:rFonts w:ascii="Arial" w:hAnsi="Arial" w:cs="Arial"/>
          <w:bCs/>
        </w:rPr>
        <w:t xml:space="preserve"> </w:t>
      </w:r>
    </w:p>
    <w:p w:rsidR="00255044" w:rsidRPr="00AA6922" w:rsidRDefault="00C16842" w:rsidP="002C735C">
      <w:pPr>
        <w:numPr>
          <w:ilvl w:val="0"/>
          <w:numId w:val="8"/>
        </w:numPr>
        <w:spacing w:line="283" w:lineRule="auto"/>
        <w:ind w:left="357" w:hanging="357"/>
        <w:jc w:val="both"/>
        <w:rPr>
          <w:rFonts w:ascii="Arial" w:hAnsi="Arial" w:cs="Arial"/>
          <w:bCs/>
        </w:rPr>
      </w:pPr>
      <w:r w:rsidRPr="000D71B6">
        <w:rPr>
          <w:rFonts w:ascii="Arial" w:hAnsi="Arial" w:cs="Arial"/>
          <w:bCs/>
        </w:rPr>
        <w:t xml:space="preserve">Zleceniobiorca zobowiązuje się do umieszczania logo Zleceniodawcy lub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w:t>
      </w:r>
      <w:r w:rsidRPr="000D71B6">
        <w:rPr>
          <w:rFonts w:ascii="Arial" w:hAnsi="Arial" w:cs="Arial"/>
          <w:bCs/>
        </w:rPr>
        <w:lastRenderedPageBreak/>
        <w:t>i</w:t>
      </w:r>
      <w:r w:rsidR="00605A3F">
        <w:rPr>
          <w:rFonts w:ascii="Arial" w:hAnsi="Arial" w:cs="Arial"/>
          <w:bCs/>
        </w:rPr>
        <w:t> </w:t>
      </w:r>
      <w:r w:rsidRPr="000D71B6">
        <w:rPr>
          <w:rFonts w:ascii="Arial" w:hAnsi="Arial" w:cs="Arial"/>
          <w:bCs/>
        </w:rPr>
        <w:t>przeznaczenie tego nie uniemożliwia, proporcjonalnie do wielkości innych oznaczeń, w sposób zapewniający jego dobrą widoczność.</w:t>
      </w:r>
    </w:p>
    <w:p w:rsidR="004F2B24" w:rsidRPr="00AA6922" w:rsidRDefault="00C16842" w:rsidP="002C735C">
      <w:pPr>
        <w:numPr>
          <w:ilvl w:val="0"/>
          <w:numId w:val="8"/>
        </w:numPr>
        <w:spacing w:line="283" w:lineRule="auto"/>
        <w:ind w:left="357" w:hanging="357"/>
        <w:jc w:val="both"/>
        <w:rPr>
          <w:rFonts w:ascii="Arial" w:hAnsi="Arial" w:cs="Arial"/>
          <w:bCs/>
        </w:rPr>
      </w:pPr>
      <w:r w:rsidRPr="000D71B6">
        <w:rPr>
          <w:rFonts w:ascii="Arial" w:hAnsi="Arial" w:cs="Arial"/>
          <w:bCs/>
        </w:rPr>
        <w:t>Zleceniobiorca upoważnia Zleceniodawcę do rozpowszechniania w dowolnej formie, w prasie, radiu, telewizji, internecie oraz innych publikacjach, nazwy oraz adresu Zleceniobiorcy, przed</w:t>
      </w:r>
      <w:r>
        <w:rPr>
          <w:rFonts w:ascii="Arial" w:hAnsi="Arial" w:cs="Arial"/>
          <w:bCs/>
        </w:rPr>
        <w:t xml:space="preserve">miotu i celu, </w:t>
      </w:r>
      <w:r w:rsidRPr="000D71B6">
        <w:rPr>
          <w:rFonts w:ascii="Arial" w:hAnsi="Arial" w:cs="Arial"/>
          <w:bCs/>
        </w:rPr>
        <w:t>na który przyznano środki, informacji o wysokości przyznanych środków oraz informacji o zło</w:t>
      </w:r>
      <w:r>
        <w:rPr>
          <w:rFonts w:ascii="Arial" w:hAnsi="Arial" w:cs="Arial"/>
          <w:bCs/>
        </w:rPr>
        <w:t xml:space="preserve">żeniu </w:t>
      </w:r>
      <w:r w:rsidRPr="000D71B6">
        <w:rPr>
          <w:rFonts w:ascii="Arial" w:hAnsi="Arial" w:cs="Arial"/>
          <w:bCs/>
        </w:rPr>
        <w:t>lub niezłożeniu sprawozdania z wykonania zadania publicznego.</w:t>
      </w:r>
    </w:p>
    <w:p w:rsidR="004F2B24" w:rsidRPr="00AA6922" w:rsidRDefault="004F2B24" w:rsidP="002C735C">
      <w:pPr>
        <w:numPr>
          <w:ilvl w:val="0"/>
          <w:numId w:val="8"/>
        </w:numPr>
        <w:spacing w:line="283" w:lineRule="auto"/>
        <w:ind w:left="357" w:hanging="357"/>
        <w:jc w:val="both"/>
        <w:rPr>
          <w:rFonts w:ascii="Arial" w:hAnsi="Arial" w:cs="Arial"/>
          <w:bCs/>
        </w:rPr>
      </w:pPr>
      <w:r w:rsidRPr="00AA6922">
        <w:rPr>
          <w:rFonts w:ascii="Arial" w:hAnsi="Arial" w:cs="Arial"/>
          <w:bCs/>
        </w:rPr>
        <w:t>Zleceniobiorca jest zobowiązany informować na bieżąco, jednak nie</w:t>
      </w:r>
      <w:r w:rsidR="003735D1">
        <w:rPr>
          <w:rFonts w:ascii="Arial" w:hAnsi="Arial" w:cs="Arial"/>
          <w:bCs/>
        </w:rPr>
        <w:t xml:space="preserve"> później niż w terminie 14 dni </w:t>
      </w:r>
      <w:r w:rsidRPr="00AA6922">
        <w:rPr>
          <w:rFonts w:ascii="Arial" w:hAnsi="Arial" w:cs="Arial"/>
          <w:bCs/>
        </w:rPr>
        <w:t>od daty zaistnienia zmian, w szczególności o:</w:t>
      </w:r>
    </w:p>
    <w:p w:rsidR="004F2B24" w:rsidRPr="00AA6922" w:rsidRDefault="004F2B24" w:rsidP="002C735C">
      <w:pPr>
        <w:numPr>
          <w:ilvl w:val="0"/>
          <w:numId w:val="2"/>
        </w:numPr>
        <w:spacing w:line="283" w:lineRule="auto"/>
        <w:ind w:left="357" w:hanging="357"/>
        <w:jc w:val="both"/>
        <w:rPr>
          <w:rFonts w:ascii="Arial" w:hAnsi="Arial" w:cs="Arial"/>
          <w:bCs/>
        </w:rPr>
      </w:pPr>
      <w:r w:rsidRPr="00AA6922">
        <w:rPr>
          <w:rFonts w:ascii="Arial" w:hAnsi="Arial" w:cs="Arial"/>
          <w:bCs/>
        </w:rPr>
        <w:t>zmianie adresu siedziby oraz adresów i numerów telefonów osób upoważnionych do reprezentacji;</w:t>
      </w:r>
    </w:p>
    <w:p w:rsidR="00523597" w:rsidRPr="00AA6922" w:rsidRDefault="004F2B24" w:rsidP="002C735C">
      <w:pPr>
        <w:numPr>
          <w:ilvl w:val="0"/>
          <w:numId w:val="2"/>
        </w:numPr>
        <w:spacing w:line="283" w:lineRule="auto"/>
        <w:ind w:left="357" w:hanging="357"/>
        <w:jc w:val="both"/>
        <w:rPr>
          <w:rFonts w:ascii="Arial" w:hAnsi="Arial" w:cs="Arial"/>
          <w:b/>
          <w:bCs/>
        </w:rPr>
      </w:pPr>
      <w:r w:rsidRPr="00AA6922">
        <w:rPr>
          <w:rFonts w:ascii="Arial" w:hAnsi="Arial" w:cs="Arial"/>
          <w:bCs/>
        </w:rPr>
        <w:t>ogłoszeniu likwidacji lub wszczęciu postępowania upadłościowego.</w:t>
      </w:r>
    </w:p>
    <w:p w:rsidR="004F2B24" w:rsidRPr="00AA6922" w:rsidRDefault="004E34D8" w:rsidP="002C735C">
      <w:pPr>
        <w:spacing w:before="120" w:line="283" w:lineRule="auto"/>
        <w:jc w:val="center"/>
        <w:rPr>
          <w:rFonts w:ascii="Arial" w:hAnsi="Arial" w:cs="Arial"/>
          <w:b/>
          <w:bCs/>
        </w:rPr>
      </w:pPr>
      <w:r w:rsidRPr="00AA6922">
        <w:rPr>
          <w:rFonts w:ascii="Arial" w:hAnsi="Arial" w:cs="Arial"/>
          <w:b/>
          <w:bCs/>
        </w:rPr>
        <w:t xml:space="preserve">§ </w:t>
      </w:r>
      <w:r w:rsidR="00C16842">
        <w:rPr>
          <w:rFonts w:ascii="Arial" w:hAnsi="Arial" w:cs="Arial"/>
          <w:b/>
          <w:bCs/>
        </w:rPr>
        <w:t>8</w:t>
      </w:r>
    </w:p>
    <w:p w:rsidR="004F2B24" w:rsidRPr="00AA6922" w:rsidRDefault="004F2B24" w:rsidP="002C735C">
      <w:pPr>
        <w:spacing w:after="120" w:line="283" w:lineRule="auto"/>
        <w:jc w:val="center"/>
        <w:rPr>
          <w:rFonts w:ascii="Arial" w:hAnsi="Arial" w:cs="Arial"/>
          <w:b/>
          <w:bCs/>
          <w:i/>
          <w:iCs/>
        </w:rPr>
      </w:pPr>
      <w:r w:rsidRPr="00AA6922">
        <w:rPr>
          <w:rFonts w:ascii="Arial" w:hAnsi="Arial" w:cs="Arial"/>
          <w:b/>
          <w:bCs/>
          <w:iCs/>
        </w:rPr>
        <w:t>Kontrola zadania publicznego</w:t>
      </w:r>
    </w:p>
    <w:p w:rsidR="004F2B24" w:rsidRPr="00AA6922" w:rsidRDefault="004F2B24" w:rsidP="002C735C">
      <w:pPr>
        <w:numPr>
          <w:ilvl w:val="0"/>
          <w:numId w:val="9"/>
        </w:numPr>
        <w:tabs>
          <w:tab w:val="left" w:pos="0"/>
        </w:tabs>
        <w:spacing w:line="283" w:lineRule="auto"/>
        <w:ind w:left="357" w:hanging="357"/>
        <w:jc w:val="both"/>
        <w:rPr>
          <w:rFonts w:ascii="Arial" w:hAnsi="Arial" w:cs="Arial"/>
        </w:rPr>
      </w:pPr>
      <w:r w:rsidRPr="00AA6922">
        <w:rPr>
          <w:rFonts w:ascii="Arial" w:hAnsi="Arial" w:cs="Arial"/>
        </w:rPr>
        <w:t>Zleceniodawca sprawuje kontrolę prawidłowości wykonywania zadania publicznego przez Zleceniobiorcę, w tym wydatkowania przekazanej dotacji oraz środków, o których mowa w § 3 ust. 4. Kontro</w:t>
      </w:r>
      <w:r w:rsidR="008416A9">
        <w:rPr>
          <w:rFonts w:ascii="Arial" w:hAnsi="Arial" w:cs="Arial"/>
        </w:rPr>
        <w:t>la może być przeprowadzona w </w:t>
      </w:r>
      <w:r w:rsidRPr="00AA6922">
        <w:rPr>
          <w:rFonts w:ascii="Arial" w:hAnsi="Arial" w:cs="Arial"/>
        </w:rPr>
        <w:t>toku realizacji zadania publicznego oraz po jego zakończeniu do czasu ustania zobowiązan</w:t>
      </w:r>
      <w:r w:rsidR="004E34D8" w:rsidRPr="00AA6922">
        <w:rPr>
          <w:rFonts w:ascii="Arial" w:hAnsi="Arial" w:cs="Arial"/>
        </w:rPr>
        <w:t xml:space="preserve">ia, o którym mowa </w:t>
      </w:r>
      <w:r w:rsidR="00C16842">
        <w:rPr>
          <w:rFonts w:ascii="Arial" w:hAnsi="Arial" w:cs="Arial"/>
        </w:rPr>
        <w:t>w § 6</w:t>
      </w:r>
      <w:r w:rsidRPr="003735D1">
        <w:rPr>
          <w:rFonts w:ascii="Arial" w:hAnsi="Arial" w:cs="Arial"/>
        </w:rPr>
        <w:t xml:space="preserve"> ust. 2.</w:t>
      </w:r>
    </w:p>
    <w:p w:rsidR="004F2B24" w:rsidRPr="00AA6922" w:rsidRDefault="00602C94" w:rsidP="002C735C">
      <w:pPr>
        <w:pStyle w:val="Tekstpodstawowy2"/>
        <w:numPr>
          <w:ilvl w:val="0"/>
          <w:numId w:val="9"/>
        </w:numPr>
        <w:tabs>
          <w:tab w:val="left" w:pos="0"/>
          <w:tab w:val="left" w:pos="284"/>
        </w:tabs>
        <w:spacing w:line="283" w:lineRule="auto"/>
        <w:ind w:left="357" w:hanging="357"/>
        <w:rPr>
          <w:rFonts w:ascii="Arial" w:hAnsi="Arial" w:cs="Arial"/>
        </w:rPr>
      </w:pPr>
      <w:r>
        <w:rPr>
          <w:rFonts w:ascii="Arial" w:hAnsi="Arial" w:cs="Arial"/>
        </w:rPr>
        <w:tab/>
      </w:r>
      <w:r w:rsidR="004F2B24" w:rsidRPr="00AA6922">
        <w:rPr>
          <w:rFonts w:ascii="Arial" w:hAnsi="Arial" w:cs="Aria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w:t>
      </w:r>
      <w:r w:rsidR="007203AD">
        <w:rPr>
          <w:rFonts w:ascii="Arial" w:hAnsi="Arial" w:cs="Arial"/>
        </w:rPr>
        <w:t xml:space="preserve"> </w:t>
      </w:r>
      <w:r w:rsidR="004F2B24" w:rsidRPr="00AA6922">
        <w:rPr>
          <w:rFonts w:ascii="Arial" w:hAnsi="Arial" w:cs="Arial"/>
        </w:rPr>
        <w:t>inne nośniki informacji oraz udzielić wyjaśnień i informacji w terminie określonym przez kontrolującego.</w:t>
      </w:r>
    </w:p>
    <w:p w:rsidR="004F2B24" w:rsidRPr="00AA6922" w:rsidRDefault="00602C94" w:rsidP="002C735C">
      <w:pPr>
        <w:pStyle w:val="Tekstpodstawowy2"/>
        <w:numPr>
          <w:ilvl w:val="0"/>
          <w:numId w:val="9"/>
        </w:numPr>
        <w:tabs>
          <w:tab w:val="left" w:pos="284"/>
          <w:tab w:val="left" w:pos="426"/>
        </w:tabs>
        <w:spacing w:line="283" w:lineRule="auto"/>
        <w:ind w:left="357" w:hanging="357"/>
        <w:rPr>
          <w:rFonts w:ascii="Arial" w:hAnsi="Arial" w:cs="Arial"/>
        </w:rPr>
      </w:pPr>
      <w:r>
        <w:rPr>
          <w:rFonts w:ascii="Arial" w:hAnsi="Arial" w:cs="Arial"/>
        </w:rPr>
        <w:tab/>
      </w:r>
      <w:r w:rsidR="004F2B24" w:rsidRPr="00AA6922">
        <w:rPr>
          <w:rFonts w:ascii="Arial" w:hAnsi="Arial" w:cs="Arial"/>
        </w:rPr>
        <w:t>Prawo kontroli przysługuje osobom upoważnionym przez Zleceniodawcę zarówno w siedzibie Zleceniobiorcy, jak i w miejscu realizacji zadania publicznego.</w:t>
      </w:r>
    </w:p>
    <w:p w:rsidR="004F2B24" w:rsidRPr="00AA6922" w:rsidRDefault="00602C94" w:rsidP="002C735C">
      <w:pPr>
        <w:pStyle w:val="Tekstpodstawowy2"/>
        <w:numPr>
          <w:ilvl w:val="0"/>
          <w:numId w:val="9"/>
        </w:numPr>
        <w:tabs>
          <w:tab w:val="left" w:pos="284"/>
        </w:tabs>
        <w:spacing w:line="283" w:lineRule="auto"/>
        <w:ind w:left="357" w:hanging="357"/>
        <w:rPr>
          <w:rFonts w:ascii="Arial" w:hAnsi="Arial" w:cs="Arial"/>
        </w:rPr>
      </w:pPr>
      <w:r>
        <w:rPr>
          <w:rFonts w:ascii="Arial" w:hAnsi="Arial" w:cs="Arial"/>
        </w:rPr>
        <w:tab/>
      </w:r>
      <w:r w:rsidR="004F2B24" w:rsidRPr="00AA6922">
        <w:rPr>
          <w:rFonts w:ascii="Arial" w:hAnsi="Arial" w:cs="Arial"/>
        </w:rPr>
        <w:t>Kontrola lub poszczególne jej czynności mogą być przeprowadzane r</w:t>
      </w:r>
      <w:r w:rsidR="007203AD">
        <w:rPr>
          <w:rFonts w:ascii="Arial" w:hAnsi="Arial" w:cs="Arial"/>
        </w:rPr>
        <w:t>ównież w </w:t>
      </w:r>
      <w:r w:rsidR="004F2B24" w:rsidRPr="00AA6922">
        <w:rPr>
          <w:rFonts w:ascii="Arial" w:hAnsi="Arial" w:cs="Arial"/>
        </w:rPr>
        <w:t>siedzibie Zleceniodawcy.</w:t>
      </w:r>
    </w:p>
    <w:p w:rsidR="004F2B24" w:rsidRPr="00AA6922" w:rsidRDefault="00602C94" w:rsidP="002C735C">
      <w:pPr>
        <w:pStyle w:val="Tekstpodstawowy2"/>
        <w:numPr>
          <w:ilvl w:val="0"/>
          <w:numId w:val="9"/>
        </w:numPr>
        <w:tabs>
          <w:tab w:val="left" w:pos="284"/>
        </w:tabs>
        <w:spacing w:line="283" w:lineRule="auto"/>
        <w:ind w:left="357" w:hanging="357"/>
        <w:rPr>
          <w:rFonts w:ascii="Arial" w:hAnsi="Arial" w:cs="Arial"/>
        </w:rPr>
      </w:pPr>
      <w:r>
        <w:rPr>
          <w:rFonts w:ascii="Arial" w:hAnsi="Arial" w:cs="Arial"/>
        </w:rPr>
        <w:tab/>
      </w:r>
      <w:r w:rsidR="004F2B24" w:rsidRPr="00AA6922">
        <w:rPr>
          <w:rFonts w:ascii="Arial" w:hAnsi="Arial" w:cs="Arial"/>
        </w:rPr>
        <w:t>O wynikach kontroli, o której mowa w ust. 1, Zleceniodawca poinformuje Zleceniobiorcę, a w przypadku stwierdzenia nieprawidłowości przekaże mu wnioski i zalecenia mające na celu ich usunięcie.</w:t>
      </w:r>
    </w:p>
    <w:p w:rsidR="004F2B24" w:rsidRPr="00AA6922" w:rsidRDefault="00602C94" w:rsidP="002C735C">
      <w:pPr>
        <w:pStyle w:val="Tekstpodstawowy2"/>
        <w:numPr>
          <w:ilvl w:val="0"/>
          <w:numId w:val="9"/>
        </w:numPr>
        <w:tabs>
          <w:tab w:val="left" w:pos="284"/>
        </w:tabs>
        <w:spacing w:line="283" w:lineRule="auto"/>
        <w:ind w:left="357" w:hanging="357"/>
        <w:rPr>
          <w:rFonts w:ascii="Arial" w:hAnsi="Arial" w:cs="Arial"/>
          <w:u w:val="single"/>
        </w:rPr>
      </w:pPr>
      <w:r>
        <w:rPr>
          <w:rFonts w:ascii="Arial" w:hAnsi="Arial" w:cs="Arial"/>
        </w:rPr>
        <w:tab/>
      </w:r>
      <w:r w:rsidR="004F2B24" w:rsidRPr="00AA6922">
        <w:rPr>
          <w:rFonts w:ascii="Arial" w:hAnsi="Arial" w:cs="Arial"/>
        </w:rPr>
        <w:t>Zleceniobiorca jest zobowiązany w terminie nie dłuższym niż 14 dni od dnia otrzymania wniosków</w:t>
      </w:r>
      <w:r w:rsidR="007203AD">
        <w:rPr>
          <w:rFonts w:ascii="Arial" w:hAnsi="Arial" w:cs="Arial"/>
        </w:rPr>
        <w:t xml:space="preserve"> </w:t>
      </w:r>
      <w:r w:rsidR="004F2B24" w:rsidRPr="00AA6922">
        <w:rPr>
          <w:rFonts w:ascii="Arial" w:hAnsi="Arial" w:cs="Arial"/>
        </w:rPr>
        <w:t>i zaleceń, o których mowa w ust. 5, do ich wykonania i powiadom</w:t>
      </w:r>
      <w:r w:rsidR="00E71E16">
        <w:rPr>
          <w:rFonts w:ascii="Arial" w:hAnsi="Arial" w:cs="Arial"/>
        </w:rPr>
        <w:t xml:space="preserve">ienia o sposobie ich wykonania </w:t>
      </w:r>
      <w:r w:rsidR="004F2B24" w:rsidRPr="00AA6922">
        <w:rPr>
          <w:rFonts w:ascii="Arial" w:hAnsi="Arial" w:cs="Arial"/>
        </w:rPr>
        <w:t>Zleceniodawcy.</w:t>
      </w:r>
    </w:p>
    <w:p w:rsidR="004F2B24" w:rsidRPr="00AA6922" w:rsidRDefault="007203AD" w:rsidP="002C735C">
      <w:pPr>
        <w:spacing w:before="120" w:line="283" w:lineRule="auto"/>
        <w:jc w:val="center"/>
        <w:rPr>
          <w:rFonts w:ascii="Arial" w:hAnsi="Arial" w:cs="Arial"/>
          <w:b/>
          <w:bCs/>
        </w:rPr>
      </w:pPr>
      <w:r>
        <w:rPr>
          <w:rFonts w:ascii="Arial" w:hAnsi="Arial" w:cs="Arial"/>
          <w:b/>
          <w:bCs/>
        </w:rPr>
        <w:t xml:space="preserve">§ </w:t>
      </w:r>
      <w:r w:rsidR="0074634F">
        <w:rPr>
          <w:rFonts w:ascii="Arial" w:hAnsi="Arial" w:cs="Arial"/>
          <w:b/>
          <w:bCs/>
        </w:rPr>
        <w:t>9</w:t>
      </w:r>
    </w:p>
    <w:p w:rsidR="004F2B24" w:rsidRPr="00AA6922" w:rsidRDefault="004F2B24" w:rsidP="002C735C">
      <w:pPr>
        <w:spacing w:after="120" w:line="283" w:lineRule="auto"/>
        <w:jc w:val="center"/>
        <w:rPr>
          <w:rFonts w:ascii="Arial" w:hAnsi="Arial" w:cs="Arial"/>
          <w:b/>
          <w:bCs/>
        </w:rPr>
      </w:pPr>
      <w:r w:rsidRPr="00AA6922">
        <w:rPr>
          <w:rFonts w:ascii="Arial" w:hAnsi="Arial" w:cs="Arial"/>
          <w:b/>
          <w:bCs/>
        </w:rPr>
        <w:t>Obowiązki sprawozdawcze Zleceniobiorcy</w:t>
      </w:r>
    </w:p>
    <w:p w:rsidR="004E34D8" w:rsidRPr="00AA6922" w:rsidRDefault="004E34D8" w:rsidP="002C735C">
      <w:pPr>
        <w:pStyle w:val="Tekstpodstawowy2"/>
        <w:numPr>
          <w:ilvl w:val="0"/>
          <w:numId w:val="10"/>
        </w:numPr>
        <w:tabs>
          <w:tab w:val="left" w:pos="0"/>
        </w:tabs>
        <w:spacing w:line="283" w:lineRule="auto"/>
        <w:ind w:left="357" w:hanging="357"/>
        <w:rPr>
          <w:rFonts w:ascii="Arial" w:hAnsi="Arial" w:cs="Arial"/>
          <w:bCs/>
        </w:rPr>
      </w:pPr>
      <w:r w:rsidRPr="00AA6922">
        <w:rPr>
          <w:rFonts w:ascii="Arial" w:hAnsi="Arial" w:cs="Arial"/>
        </w:rPr>
        <w:t xml:space="preserve">Zleceniodawca </w:t>
      </w:r>
      <w:r w:rsidR="00C20E4E" w:rsidRPr="00AA6922">
        <w:rPr>
          <w:rFonts w:ascii="Arial" w:hAnsi="Arial" w:cs="Arial"/>
        </w:rPr>
        <w:t>może wezwać Zleceniobiorcę do zło</w:t>
      </w:r>
      <w:r w:rsidRPr="00AA6922">
        <w:rPr>
          <w:rFonts w:ascii="Arial" w:hAnsi="Arial" w:cs="Arial"/>
        </w:rPr>
        <w:t xml:space="preserve">żenia sprawozdania częściowego </w:t>
      </w:r>
      <w:r w:rsidR="00C20E4E" w:rsidRPr="00AA6922">
        <w:rPr>
          <w:rFonts w:ascii="Arial" w:hAnsi="Arial" w:cs="Arial"/>
        </w:rPr>
        <w:t xml:space="preserve">z wykonywania zadania publicznego według wzoru stanowiącego załącznik nr </w:t>
      </w:r>
      <w:r w:rsidR="00BA3963">
        <w:rPr>
          <w:rFonts w:ascii="Arial" w:hAnsi="Arial" w:cs="Arial"/>
        </w:rPr>
        <w:t>3</w:t>
      </w:r>
      <w:r w:rsidR="00C20E4E" w:rsidRPr="00AA6922">
        <w:rPr>
          <w:rFonts w:ascii="Arial" w:hAnsi="Arial" w:cs="Arial"/>
        </w:rPr>
        <w:t xml:space="preserve"> do</w:t>
      </w:r>
      <w:r w:rsidR="00723F0F">
        <w:rPr>
          <w:rFonts w:ascii="Arial" w:hAnsi="Arial" w:cs="Arial"/>
        </w:rPr>
        <w:t xml:space="preserve"> konkursu wniosków z dnia ........... ogłoszonego przez </w:t>
      </w:r>
      <w:r w:rsidR="00723F0F">
        <w:rPr>
          <w:rFonts w:ascii="Arial" w:hAnsi="Arial" w:cs="Arial"/>
        </w:rPr>
        <w:lastRenderedPageBreak/>
        <w:t>Prezydenta Miasta</w:t>
      </w:r>
      <w:r w:rsidR="00C36720">
        <w:rPr>
          <w:rFonts w:ascii="Arial" w:hAnsi="Arial" w:cs="Arial"/>
        </w:rPr>
        <w:t xml:space="preserve"> Bielska-Białej</w:t>
      </w:r>
      <w:r w:rsidR="00C20E4E" w:rsidRPr="00AA6922">
        <w:rPr>
          <w:rFonts w:ascii="Arial" w:hAnsi="Arial" w:cs="Arial"/>
          <w:bCs/>
        </w:rPr>
        <w:t>.</w:t>
      </w:r>
      <w:r w:rsidR="00C36720">
        <w:rPr>
          <w:rFonts w:ascii="Arial" w:hAnsi="Arial" w:cs="Arial"/>
          <w:bCs/>
        </w:rPr>
        <w:t xml:space="preserve"> </w:t>
      </w:r>
      <w:r w:rsidR="00C36720" w:rsidRPr="000D71B6">
        <w:rPr>
          <w:rFonts w:ascii="Arial" w:hAnsi="Arial" w:cs="Arial"/>
          <w:bCs/>
        </w:rPr>
        <w:t>Zleceniobiorca jest zobowiązany do dostarczenia sprawozdania w terminie 30 dni od dnia doręczenia wezwania</w:t>
      </w:r>
      <w:r w:rsidR="00C36720">
        <w:rPr>
          <w:rFonts w:ascii="Arial" w:hAnsi="Arial" w:cs="Arial"/>
          <w:bCs/>
        </w:rPr>
        <w:t>.</w:t>
      </w:r>
    </w:p>
    <w:p w:rsidR="004E34D8" w:rsidRPr="00AA6922" w:rsidRDefault="004F2B24" w:rsidP="002C735C">
      <w:pPr>
        <w:pStyle w:val="Tekstpodstawowy2"/>
        <w:numPr>
          <w:ilvl w:val="0"/>
          <w:numId w:val="10"/>
        </w:numPr>
        <w:tabs>
          <w:tab w:val="left" w:pos="0"/>
        </w:tabs>
        <w:spacing w:line="283" w:lineRule="auto"/>
        <w:ind w:left="357" w:hanging="357"/>
        <w:rPr>
          <w:rFonts w:ascii="Arial" w:hAnsi="Arial" w:cs="Arial"/>
          <w:bCs/>
        </w:rPr>
      </w:pPr>
      <w:r w:rsidRPr="00AA6922">
        <w:rPr>
          <w:rFonts w:ascii="Arial" w:hAnsi="Arial" w:cs="Arial"/>
          <w:bCs/>
        </w:rPr>
        <w:t xml:space="preserve">Zleceniobiorca składa sprawozdanie końcowe z wykonania zadania publicznego sporządzone według wzoru, o którym mowa w ust. </w:t>
      </w:r>
      <w:r w:rsidR="00C36720">
        <w:rPr>
          <w:rFonts w:ascii="Arial" w:hAnsi="Arial" w:cs="Arial"/>
          <w:bCs/>
        </w:rPr>
        <w:t>1</w:t>
      </w:r>
      <w:r w:rsidRPr="00AA6922">
        <w:rPr>
          <w:rFonts w:ascii="Arial" w:hAnsi="Arial" w:cs="Arial"/>
          <w:bCs/>
        </w:rPr>
        <w:t>, w terminie 30 dni od dnia zakończenia realizacji zadania publicznego.</w:t>
      </w:r>
    </w:p>
    <w:p w:rsidR="004E34D8" w:rsidRPr="00AA6922" w:rsidRDefault="004F2B24" w:rsidP="002C735C">
      <w:pPr>
        <w:pStyle w:val="Tekstpodstawowy2"/>
        <w:numPr>
          <w:ilvl w:val="0"/>
          <w:numId w:val="10"/>
        </w:numPr>
        <w:tabs>
          <w:tab w:val="left" w:pos="0"/>
        </w:tabs>
        <w:spacing w:line="283" w:lineRule="auto"/>
        <w:ind w:left="357" w:hanging="357"/>
        <w:rPr>
          <w:rFonts w:ascii="Arial" w:hAnsi="Arial" w:cs="Arial"/>
          <w:bCs/>
        </w:rPr>
      </w:pPr>
      <w:r w:rsidRPr="00AA6922">
        <w:rPr>
          <w:rFonts w:ascii="Arial" w:hAnsi="Arial" w:cs="Arial"/>
          <w:bCs/>
        </w:rPr>
        <w:t>Zleceniodawca ma prawo żądać, aby Zleceniobiorca, w wyznaczonym terminie, przedstawił dodatkowe informacje, wyjaśnien</w:t>
      </w:r>
      <w:r w:rsidR="00617FCC">
        <w:rPr>
          <w:rFonts w:ascii="Arial" w:hAnsi="Arial" w:cs="Arial"/>
          <w:bCs/>
        </w:rPr>
        <w:t>ia oraz dowody do sprawozdań, o </w:t>
      </w:r>
      <w:r w:rsidRPr="00AA6922">
        <w:rPr>
          <w:rFonts w:ascii="Arial" w:hAnsi="Arial" w:cs="Arial"/>
          <w:bCs/>
        </w:rPr>
        <w:t xml:space="preserve">których mowa w ust. </w:t>
      </w:r>
      <w:r w:rsidR="006D7628">
        <w:rPr>
          <w:rFonts w:ascii="Arial" w:hAnsi="Arial" w:cs="Arial"/>
          <w:bCs/>
        </w:rPr>
        <w:t>1</w:t>
      </w:r>
      <w:r w:rsidRPr="00AA6922">
        <w:rPr>
          <w:rFonts w:ascii="Arial" w:hAnsi="Arial" w:cs="Arial"/>
          <w:bCs/>
        </w:rPr>
        <w:t>–</w:t>
      </w:r>
      <w:r w:rsidR="006D7628">
        <w:rPr>
          <w:rFonts w:ascii="Arial" w:hAnsi="Arial" w:cs="Arial"/>
          <w:bCs/>
        </w:rPr>
        <w:t>2</w:t>
      </w:r>
      <w:r w:rsidR="00BA3963">
        <w:rPr>
          <w:rFonts w:ascii="Arial" w:hAnsi="Arial" w:cs="Arial"/>
          <w:bCs/>
        </w:rPr>
        <w:t>.</w:t>
      </w:r>
    </w:p>
    <w:p w:rsidR="004E34D8" w:rsidRPr="00AA6922" w:rsidRDefault="004F2B24" w:rsidP="002C735C">
      <w:pPr>
        <w:pStyle w:val="Tekstpodstawowy2"/>
        <w:numPr>
          <w:ilvl w:val="0"/>
          <w:numId w:val="10"/>
        </w:numPr>
        <w:tabs>
          <w:tab w:val="left" w:pos="0"/>
        </w:tabs>
        <w:spacing w:line="283" w:lineRule="auto"/>
        <w:ind w:left="357" w:hanging="357"/>
        <w:rPr>
          <w:rFonts w:ascii="Arial" w:hAnsi="Arial" w:cs="Arial"/>
          <w:bCs/>
        </w:rPr>
      </w:pPr>
      <w:r w:rsidRPr="00AA6922">
        <w:rPr>
          <w:rFonts w:ascii="Arial" w:hAnsi="Arial" w:cs="Arial"/>
          <w:bCs/>
        </w:rPr>
        <w:t>W przypadku niezłożenia sprawozdań, o których mowa w ust</w:t>
      </w:r>
      <w:r w:rsidRPr="00617FCC">
        <w:rPr>
          <w:rFonts w:ascii="Arial" w:hAnsi="Arial" w:cs="Arial"/>
          <w:bCs/>
        </w:rPr>
        <w:t xml:space="preserve">. </w:t>
      </w:r>
      <w:r w:rsidR="00272786">
        <w:rPr>
          <w:rFonts w:ascii="Arial" w:hAnsi="Arial" w:cs="Arial"/>
          <w:bCs/>
        </w:rPr>
        <w:t>1</w:t>
      </w:r>
      <w:r w:rsidRPr="00617FCC">
        <w:rPr>
          <w:rFonts w:ascii="Arial" w:hAnsi="Arial" w:cs="Arial"/>
          <w:bCs/>
        </w:rPr>
        <w:t>–</w:t>
      </w:r>
      <w:r w:rsidR="00272786">
        <w:rPr>
          <w:rFonts w:ascii="Arial" w:hAnsi="Arial" w:cs="Arial"/>
          <w:bCs/>
        </w:rPr>
        <w:t>2</w:t>
      </w:r>
      <w:r w:rsidRPr="00617FCC">
        <w:rPr>
          <w:rFonts w:ascii="Arial" w:hAnsi="Arial" w:cs="Arial"/>
          <w:bCs/>
        </w:rPr>
        <w:t>,</w:t>
      </w:r>
      <w:r w:rsidRPr="00AA6922">
        <w:rPr>
          <w:rFonts w:ascii="Arial" w:hAnsi="Arial" w:cs="Arial"/>
          <w:bCs/>
        </w:rPr>
        <w:t xml:space="preserve"> w terminie Zleceniodawca wzywa pisemnie Zleceniobiorcę do ich złożenia w terminie 7 dni od dnia otrzymania wezwania.</w:t>
      </w:r>
    </w:p>
    <w:p w:rsidR="004E34D8" w:rsidRPr="00AA6922" w:rsidRDefault="004F2B24" w:rsidP="002C735C">
      <w:pPr>
        <w:pStyle w:val="Tekstpodstawowy2"/>
        <w:numPr>
          <w:ilvl w:val="0"/>
          <w:numId w:val="10"/>
        </w:numPr>
        <w:tabs>
          <w:tab w:val="left" w:pos="0"/>
        </w:tabs>
        <w:spacing w:line="283" w:lineRule="auto"/>
        <w:ind w:left="357" w:hanging="357"/>
        <w:rPr>
          <w:rFonts w:ascii="Arial" w:hAnsi="Arial" w:cs="Arial"/>
          <w:bCs/>
        </w:rPr>
      </w:pPr>
      <w:r w:rsidRPr="00AA6922">
        <w:rPr>
          <w:rFonts w:ascii="Arial" w:hAnsi="Arial" w:cs="Arial"/>
          <w:bCs/>
        </w:rPr>
        <w:t xml:space="preserve">Niezastosowanie się do wezwania, o którym mowa w ust. </w:t>
      </w:r>
      <w:r w:rsidR="00991720">
        <w:rPr>
          <w:rFonts w:ascii="Arial" w:hAnsi="Arial" w:cs="Arial"/>
          <w:bCs/>
        </w:rPr>
        <w:t>4</w:t>
      </w:r>
      <w:r w:rsidRPr="00AA6922">
        <w:rPr>
          <w:rFonts w:ascii="Arial" w:hAnsi="Arial" w:cs="Arial"/>
          <w:bCs/>
        </w:rPr>
        <w:t xml:space="preserve">, skutkuje uznaniem dotacji za wykorzystaną niezgodnie z przeznaczeniem na zasadach, o których mowa w ustawie z dnia 27 sierpnia 2009 r. </w:t>
      </w:r>
      <w:r w:rsidRPr="00272786">
        <w:rPr>
          <w:rFonts w:ascii="Arial" w:hAnsi="Arial" w:cs="Arial"/>
          <w:bCs/>
          <w:i/>
        </w:rPr>
        <w:t>o finansach publicznych</w:t>
      </w:r>
      <w:r w:rsidRPr="00AA6922">
        <w:rPr>
          <w:rFonts w:ascii="Arial" w:hAnsi="Arial" w:cs="Arial"/>
          <w:bCs/>
        </w:rPr>
        <w:t>.</w:t>
      </w:r>
    </w:p>
    <w:p w:rsidR="004E34D8" w:rsidRDefault="004F2B24" w:rsidP="002C735C">
      <w:pPr>
        <w:pStyle w:val="Tekstpodstawowy2"/>
        <w:numPr>
          <w:ilvl w:val="0"/>
          <w:numId w:val="10"/>
        </w:numPr>
        <w:tabs>
          <w:tab w:val="left" w:pos="0"/>
        </w:tabs>
        <w:spacing w:line="283" w:lineRule="auto"/>
        <w:ind w:left="357" w:hanging="357"/>
        <w:rPr>
          <w:rFonts w:ascii="Arial" w:hAnsi="Arial" w:cs="Arial"/>
          <w:bCs/>
        </w:rPr>
      </w:pPr>
      <w:r w:rsidRPr="007153D2">
        <w:rPr>
          <w:rFonts w:ascii="Arial" w:hAnsi="Arial" w:cs="Arial"/>
          <w:bCs/>
        </w:rPr>
        <w:t xml:space="preserve">Niezastosowanie się do wezwania, o którym mowa w ust. </w:t>
      </w:r>
      <w:r w:rsidR="00272786">
        <w:rPr>
          <w:rFonts w:ascii="Arial" w:hAnsi="Arial" w:cs="Arial"/>
          <w:bCs/>
        </w:rPr>
        <w:t>1</w:t>
      </w:r>
      <w:r w:rsidR="00560110">
        <w:rPr>
          <w:rFonts w:ascii="Arial" w:hAnsi="Arial" w:cs="Arial"/>
          <w:bCs/>
        </w:rPr>
        <w:t>-</w:t>
      </w:r>
      <w:r w:rsidR="00272786">
        <w:rPr>
          <w:rFonts w:ascii="Arial" w:hAnsi="Arial" w:cs="Arial"/>
          <w:bCs/>
        </w:rPr>
        <w:t>4</w:t>
      </w:r>
      <w:r w:rsidR="00617FCC" w:rsidRPr="007153D2">
        <w:rPr>
          <w:rFonts w:ascii="Arial" w:hAnsi="Arial" w:cs="Arial"/>
          <w:bCs/>
        </w:rPr>
        <w:t xml:space="preserve">, może być podstawą </w:t>
      </w:r>
      <w:r w:rsidRPr="007153D2">
        <w:rPr>
          <w:rFonts w:ascii="Arial" w:hAnsi="Arial" w:cs="Arial"/>
          <w:bCs/>
        </w:rPr>
        <w:t>do natychmiastowego rozwiązania umowy przez Zleceniodawcę.</w:t>
      </w:r>
    </w:p>
    <w:p w:rsidR="004F2B24" w:rsidRPr="007153D2" w:rsidRDefault="004F2B24" w:rsidP="002C735C">
      <w:pPr>
        <w:pStyle w:val="Tekstpodstawowy2"/>
        <w:numPr>
          <w:ilvl w:val="0"/>
          <w:numId w:val="10"/>
        </w:numPr>
        <w:tabs>
          <w:tab w:val="left" w:pos="0"/>
        </w:tabs>
        <w:spacing w:line="283" w:lineRule="auto"/>
        <w:ind w:left="357" w:hanging="357"/>
        <w:rPr>
          <w:rFonts w:ascii="Arial" w:hAnsi="Arial" w:cs="Arial"/>
          <w:bCs/>
        </w:rPr>
      </w:pPr>
      <w:r w:rsidRPr="007153D2">
        <w:rPr>
          <w:rFonts w:ascii="Arial" w:hAnsi="Arial" w:cs="Arial"/>
          <w:bCs/>
        </w:rPr>
        <w:t>Złożenie sprawozdania końcowego przez Zleceniobiorcę jest równoznaczne z udzieleniem Zleceniodawcy prawa do rozpowszechniania informacji w nim zawartych w sprawozdaniach, materiałach  informacyjnych i promocyjnych oraz innych dokumentach urzę</w:t>
      </w:r>
      <w:r w:rsidR="00617FCC" w:rsidRPr="007153D2">
        <w:rPr>
          <w:rFonts w:ascii="Arial" w:hAnsi="Arial" w:cs="Arial"/>
          <w:bCs/>
        </w:rPr>
        <w:t>dowych.</w:t>
      </w:r>
    </w:p>
    <w:p w:rsidR="004F2B24" w:rsidRPr="00AA6922" w:rsidRDefault="00617FCC" w:rsidP="002C735C">
      <w:pPr>
        <w:spacing w:before="120" w:line="283" w:lineRule="auto"/>
        <w:jc w:val="center"/>
        <w:rPr>
          <w:rFonts w:ascii="Arial" w:hAnsi="Arial" w:cs="Arial"/>
          <w:b/>
          <w:bCs/>
        </w:rPr>
      </w:pPr>
      <w:r>
        <w:rPr>
          <w:rFonts w:ascii="Arial" w:hAnsi="Arial" w:cs="Arial"/>
          <w:b/>
          <w:bCs/>
        </w:rPr>
        <w:t xml:space="preserve">§ </w:t>
      </w:r>
      <w:r w:rsidR="00272786">
        <w:rPr>
          <w:rFonts w:ascii="Arial" w:hAnsi="Arial" w:cs="Arial"/>
          <w:b/>
          <w:bCs/>
        </w:rPr>
        <w:t>10</w:t>
      </w:r>
    </w:p>
    <w:p w:rsidR="004F2B24" w:rsidRPr="00AA6922" w:rsidRDefault="004F2B24" w:rsidP="002C735C">
      <w:pPr>
        <w:spacing w:after="120" w:line="283" w:lineRule="auto"/>
        <w:jc w:val="center"/>
        <w:rPr>
          <w:rFonts w:ascii="Arial" w:hAnsi="Arial" w:cs="Arial"/>
          <w:b/>
          <w:bCs/>
        </w:rPr>
      </w:pPr>
      <w:r w:rsidRPr="00AA6922">
        <w:rPr>
          <w:rFonts w:ascii="Arial" w:hAnsi="Arial" w:cs="Arial"/>
          <w:b/>
          <w:bCs/>
        </w:rPr>
        <w:t>Zwrot środków finansowych</w:t>
      </w:r>
    </w:p>
    <w:p w:rsidR="004F2B24" w:rsidRPr="00AA6922" w:rsidRDefault="004F2B24" w:rsidP="002C735C">
      <w:pPr>
        <w:numPr>
          <w:ilvl w:val="0"/>
          <w:numId w:val="12"/>
        </w:numPr>
        <w:spacing w:line="283" w:lineRule="auto"/>
        <w:ind w:left="357" w:hanging="357"/>
        <w:jc w:val="both"/>
        <w:rPr>
          <w:rFonts w:ascii="Arial" w:hAnsi="Arial" w:cs="Arial"/>
          <w:bCs/>
        </w:rPr>
      </w:pPr>
      <w:r w:rsidRPr="00AA6922">
        <w:rPr>
          <w:rFonts w:ascii="Arial" w:hAnsi="Arial" w:cs="Arial"/>
          <w:bCs/>
        </w:rPr>
        <w:t>Przyznane środki finansowe dotacji określo</w:t>
      </w:r>
      <w:r w:rsidR="00617FCC">
        <w:rPr>
          <w:rFonts w:ascii="Arial" w:hAnsi="Arial" w:cs="Arial"/>
          <w:bCs/>
        </w:rPr>
        <w:t>ne w § 3 ust. 1 oraz uzyskane w </w:t>
      </w:r>
      <w:r w:rsidRPr="00AA6922">
        <w:rPr>
          <w:rFonts w:ascii="Arial" w:hAnsi="Arial" w:cs="Arial"/>
          <w:bCs/>
        </w:rPr>
        <w:t>związku z realizacją zadania odsetki bankowe od przekazanej dotacji, Zleceniobiorca jest zobowiązany wykorzystać w terminie 14 dni od dnia zakończenia realizacji zadania publicznego,</w:t>
      </w:r>
    </w:p>
    <w:p w:rsidR="004F2B24" w:rsidRPr="00AA6922" w:rsidRDefault="004F2B24" w:rsidP="002C735C">
      <w:pPr>
        <w:spacing w:line="283" w:lineRule="auto"/>
        <w:ind w:left="357"/>
        <w:jc w:val="both"/>
        <w:rPr>
          <w:rFonts w:ascii="Arial" w:hAnsi="Arial" w:cs="Arial"/>
          <w:b/>
          <w:bCs/>
        </w:rPr>
      </w:pPr>
      <w:r w:rsidRPr="00AA6922">
        <w:rPr>
          <w:rFonts w:ascii="Arial" w:hAnsi="Arial" w:cs="Arial"/>
          <w:bCs/>
        </w:rPr>
        <w:t xml:space="preserve">– </w:t>
      </w:r>
      <w:r w:rsidRPr="00AA6922">
        <w:rPr>
          <w:rFonts w:ascii="Arial" w:hAnsi="Arial" w:cs="Arial"/>
          <w:b/>
          <w:bCs/>
        </w:rPr>
        <w:t xml:space="preserve">nie później jednak niż do dnia 31 grudnia </w:t>
      </w:r>
      <w:r w:rsidR="00165136" w:rsidRPr="00617FCC">
        <w:rPr>
          <w:rFonts w:ascii="Arial" w:hAnsi="Arial" w:cs="Arial"/>
          <w:b/>
          <w:bCs/>
        </w:rPr>
        <w:t>każdego roku w którym jest realizowane zadanie publiczne.</w:t>
      </w:r>
    </w:p>
    <w:p w:rsidR="004F2B24" w:rsidRPr="00AA6922" w:rsidRDefault="004F2B24" w:rsidP="002C735C">
      <w:pPr>
        <w:numPr>
          <w:ilvl w:val="0"/>
          <w:numId w:val="12"/>
        </w:numPr>
        <w:spacing w:line="283" w:lineRule="auto"/>
        <w:ind w:left="357" w:hanging="357"/>
        <w:jc w:val="both"/>
        <w:rPr>
          <w:rFonts w:ascii="Arial" w:hAnsi="Arial" w:cs="Arial"/>
          <w:bCs/>
        </w:rPr>
      </w:pPr>
      <w:r w:rsidRPr="00AA6922">
        <w:rPr>
          <w:rFonts w:ascii="Arial" w:hAnsi="Arial" w:cs="Arial"/>
          <w:bCs/>
        </w:rPr>
        <w:t>Niewykorzystaną kwotę dotacji przyznaną na dany rok budżetowy Zleceniobiorca jest zobowiązany zwrócić odpowiednio do dnia 31 stycznia następnego roku kalendarzowego lub w przypadku gdy termin wykorzystania dotacji jest krótszy niż rok budżetowy, w terminie 15 dni od dnia zakończenia realizacji zadania publicznego, o którym mowa w § 2 ust. 1.</w:t>
      </w:r>
    </w:p>
    <w:p w:rsidR="004F2B24" w:rsidRPr="00AA6922" w:rsidRDefault="004F2B24" w:rsidP="002C735C">
      <w:pPr>
        <w:numPr>
          <w:ilvl w:val="0"/>
          <w:numId w:val="12"/>
        </w:numPr>
        <w:spacing w:line="283" w:lineRule="auto"/>
        <w:ind w:left="357" w:hanging="357"/>
        <w:jc w:val="both"/>
        <w:rPr>
          <w:rFonts w:ascii="Arial" w:hAnsi="Arial" w:cs="Arial"/>
          <w:b/>
          <w:bCs/>
        </w:rPr>
      </w:pPr>
      <w:r w:rsidRPr="00AA6922">
        <w:rPr>
          <w:rFonts w:ascii="Arial" w:hAnsi="Arial" w:cs="Arial"/>
          <w:bCs/>
        </w:rPr>
        <w:t xml:space="preserve">Niewykorzystana kwota dotacji podlega zwrotowi na rachunek bankowy Zleceniodawcy </w:t>
      </w:r>
      <w:r w:rsidR="00165136" w:rsidRPr="0052026E">
        <w:rPr>
          <w:rFonts w:ascii="Arial" w:hAnsi="Arial" w:cs="Arial"/>
        </w:rPr>
        <w:t>o numerze</w:t>
      </w:r>
      <w:r w:rsidRPr="00AA6922">
        <w:rPr>
          <w:rFonts w:ascii="Arial" w:hAnsi="Arial" w:cs="Arial"/>
        </w:rPr>
        <w:t xml:space="preserve"> </w:t>
      </w:r>
      <w:r w:rsidRPr="00AA6922">
        <w:rPr>
          <w:rFonts w:ascii="Arial" w:hAnsi="Arial" w:cs="Arial"/>
          <w:b/>
          <w:bCs/>
        </w:rPr>
        <w:t>60 1240 4142 1111 0000 4823 3664.</w:t>
      </w:r>
    </w:p>
    <w:p w:rsidR="004F2B24" w:rsidRPr="00AA6922" w:rsidRDefault="004F2B24" w:rsidP="002C735C">
      <w:pPr>
        <w:numPr>
          <w:ilvl w:val="0"/>
          <w:numId w:val="12"/>
        </w:numPr>
        <w:spacing w:line="283" w:lineRule="auto"/>
        <w:ind w:left="357" w:hanging="357"/>
        <w:jc w:val="both"/>
        <w:rPr>
          <w:rFonts w:ascii="Arial" w:hAnsi="Arial" w:cs="Arial"/>
          <w:b/>
          <w:bCs/>
        </w:rPr>
      </w:pPr>
      <w:r w:rsidRPr="00AA6922">
        <w:rPr>
          <w:rFonts w:ascii="Arial" w:hAnsi="Arial" w:cs="Arial"/>
          <w:bCs/>
        </w:rPr>
        <w:t xml:space="preserve">Odsetki od niewykorzystanej kwoty dotacji zwróconej po terminie, o którym mowa w ust. 2, podlegają zwrotowi w wysokości określonej jak dla zaległości podatkowych na rachunek bankowy Zleceniodawcy </w:t>
      </w:r>
      <w:r w:rsidR="00165136" w:rsidRPr="0052026E">
        <w:rPr>
          <w:rFonts w:ascii="Arial" w:hAnsi="Arial" w:cs="Arial"/>
        </w:rPr>
        <w:t>o numerze</w:t>
      </w:r>
      <w:r w:rsidRPr="00AA6922">
        <w:rPr>
          <w:rFonts w:ascii="Arial" w:hAnsi="Arial" w:cs="Arial"/>
        </w:rPr>
        <w:t xml:space="preserve"> </w:t>
      </w:r>
      <w:r w:rsidRPr="00AA6922">
        <w:rPr>
          <w:rFonts w:ascii="Arial" w:hAnsi="Arial" w:cs="Arial"/>
          <w:b/>
          <w:bCs/>
        </w:rPr>
        <w:t>60 1240 4142 1111 0000 4823 3664.</w:t>
      </w:r>
      <w:r w:rsidRPr="00AA6922">
        <w:rPr>
          <w:rFonts w:ascii="Arial" w:hAnsi="Arial" w:cs="Arial"/>
        </w:rPr>
        <w:t xml:space="preserve"> </w:t>
      </w:r>
      <w:r w:rsidRPr="00AA6922">
        <w:rPr>
          <w:rFonts w:ascii="Arial" w:hAnsi="Arial" w:cs="Arial"/>
          <w:bCs/>
        </w:rPr>
        <w:t>Odsetki nalicza się, począwszy od dnia następującego po dniu, w którym upłynął termin zwrotu niewykorzystanej kwoty dotacji.</w:t>
      </w:r>
    </w:p>
    <w:p w:rsidR="004F2B24" w:rsidRPr="00AA6922" w:rsidRDefault="004F2B24" w:rsidP="002C735C">
      <w:pPr>
        <w:numPr>
          <w:ilvl w:val="0"/>
          <w:numId w:val="12"/>
        </w:numPr>
        <w:spacing w:line="283" w:lineRule="auto"/>
        <w:ind w:left="357" w:hanging="357"/>
        <w:jc w:val="both"/>
        <w:rPr>
          <w:rFonts w:ascii="Arial" w:hAnsi="Arial" w:cs="Arial"/>
          <w:bCs/>
        </w:rPr>
      </w:pPr>
      <w:r w:rsidRPr="00AA6922">
        <w:rPr>
          <w:rFonts w:ascii="Arial" w:hAnsi="Arial" w:cs="Arial"/>
          <w:bCs/>
        </w:rPr>
        <w:t>Niewykorzystane odsetki bankowe od przyznanej dotacji podlegają zwrotowi na zasadach określonych w ust. 2–4.</w:t>
      </w:r>
    </w:p>
    <w:p w:rsidR="004F2B24" w:rsidRPr="00AA6922" w:rsidRDefault="004F2B24" w:rsidP="002C735C">
      <w:pPr>
        <w:numPr>
          <w:ilvl w:val="0"/>
          <w:numId w:val="12"/>
        </w:numPr>
        <w:spacing w:line="283" w:lineRule="auto"/>
        <w:ind w:left="357" w:hanging="357"/>
        <w:jc w:val="both"/>
        <w:rPr>
          <w:rFonts w:ascii="Arial" w:hAnsi="Arial" w:cs="Arial"/>
          <w:bCs/>
        </w:rPr>
      </w:pPr>
      <w:r w:rsidRPr="00AA6922">
        <w:rPr>
          <w:rFonts w:ascii="Arial" w:hAnsi="Arial" w:cs="Arial"/>
          <w:bCs/>
        </w:rPr>
        <w:lastRenderedPageBreak/>
        <w:t>Kwota dotacji:</w:t>
      </w:r>
    </w:p>
    <w:p w:rsidR="004F2B24" w:rsidRPr="00AA6922" w:rsidRDefault="004F2B24" w:rsidP="002C735C">
      <w:pPr>
        <w:numPr>
          <w:ilvl w:val="1"/>
          <w:numId w:val="11"/>
        </w:numPr>
        <w:spacing w:line="283" w:lineRule="auto"/>
        <w:ind w:left="357" w:hanging="357"/>
        <w:jc w:val="both"/>
        <w:rPr>
          <w:rFonts w:ascii="Arial" w:hAnsi="Arial" w:cs="Arial"/>
          <w:bCs/>
        </w:rPr>
      </w:pPr>
      <w:r w:rsidRPr="00AA6922">
        <w:rPr>
          <w:rFonts w:ascii="Arial" w:hAnsi="Arial" w:cs="Arial"/>
          <w:bCs/>
        </w:rPr>
        <w:t>wykorzystana niezgodnie z przeznaczeniem,</w:t>
      </w:r>
    </w:p>
    <w:p w:rsidR="004F2B24" w:rsidRPr="00AA6922" w:rsidRDefault="004F2B24" w:rsidP="002C735C">
      <w:pPr>
        <w:numPr>
          <w:ilvl w:val="1"/>
          <w:numId w:val="11"/>
        </w:numPr>
        <w:spacing w:line="283" w:lineRule="auto"/>
        <w:ind w:left="357" w:hanging="357"/>
        <w:jc w:val="both"/>
        <w:rPr>
          <w:rFonts w:ascii="Arial" w:hAnsi="Arial" w:cs="Arial"/>
          <w:bCs/>
        </w:rPr>
      </w:pPr>
      <w:r w:rsidRPr="00AA6922">
        <w:rPr>
          <w:rFonts w:ascii="Arial" w:hAnsi="Arial" w:cs="Arial"/>
          <w:bCs/>
        </w:rPr>
        <w:t>pobrana nienależnie lub w nadmiernej wysokości</w:t>
      </w:r>
    </w:p>
    <w:p w:rsidR="004F2B24" w:rsidRPr="00AA6922" w:rsidRDefault="004F2B24" w:rsidP="002C735C">
      <w:pPr>
        <w:spacing w:line="283" w:lineRule="auto"/>
        <w:ind w:left="357" w:hanging="357"/>
        <w:jc w:val="both"/>
        <w:rPr>
          <w:rFonts w:ascii="Arial" w:hAnsi="Arial" w:cs="Arial"/>
          <w:bCs/>
        </w:rPr>
      </w:pPr>
      <w:r w:rsidRPr="00AA6922">
        <w:rPr>
          <w:rFonts w:ascii="Arial" w:hAnsi="Arial" w:cs="Arial"/>
          <w:bCs/>
        </w:rPr>
        <w:t>– podlega zwrotowi wraz z odsetkami w wysokości określonej j</w:t>
      </w:r>
      <w:r w:rsidR="009B498B">
        <w:rPr>
          <w:rFonts w:ascii="Arial" w:hAnsi="Arial" w:cs="Arial"/>
          <w:bCs/>
        </w:rPr>
        <w:t>ak dla zaległości </w:t>
      </w:r>
      <w:r w:rsidR="0052026E">
        <w:rPr>
          <w:rFonts w:ascii="Arial" w:hAnsi="Arial" w:cs="Arial"/>
          <w:bCs/>
        </w:rPr>
        <w:t xml:space="preserve">podatkowych, </w:t>
      </w:r>
      <w:r w:rsidRPr="00AA6922">
        <w:rPr>
          <w:rFonts w:ascii="Arial" w:hAnsi="Arial" w:cs="Arial"/>
          <w:bCs/>
        </w:rPr>
        <w:t xml:space="preserve">na zasadach określonych w przepisach o finansach publicznych. </w:t>
      </w:r>
    </w:p>
    <w:p w:rsidR="004F2B24" w:rsidRPr="00AA6922" w:rsidRDefault="00165136" w:rsidP="002C735C">
      <w:pPr>
        <w:spacing w:before="120" w:line="283" w:lineRule="auto"/>
        <w:jc w:val="center"/>
        <w:rPr>
          <w:rFonts w:ascii="Arial" w:hAnsi="Arial" w:cs="Arial"/>
          <w:b/>
          <w:bCs/>
        </w:rPr>
      </w:pPr>
      <w:r w:rsidRPr="00AA6922">
        <w:rPr>
          <w:rFonts w:ascii="Arial" w:hAnsi="Arial" w:cs="Arial"/>
          <w:b/>
          <w:bCs/>
        </w:rPr>
        <w:t>§</w:t>
      </w:r>
      <w:r w:rsidR="0052026E">
        <w:rPr>
          <w:rFonts w:ascii="Arial" w:hAnsi="Arial" w:cs="Arial"/>
          <w:b/>
          <w:bCs/>
        </w:rPr>
        <w:t xml:space="preserve"> </w:t>
      </w:r>
      <w:r w:rsidRPr="00AA6922">
        <w:rPr>
          <w:rFonts w:ascii="Arial" w:hAnsi="Arial" w:cs="Arial"/>
          <w:b/>
          <w:bCs/>
        </w:rPr>
        <w:t>1</w:t>
      </w:r>
      <w:r w:rsidR="001D4028">
        <w:rPr>
          <w:rFonts w:ascii="Arial" w:hAnsi="Arial" w:cs="Arial"/>
          <w:b/>
          <w:bCs/>
        </w:rPr>
        <w:t>1</w:t>
      </w:r>
    </w:p>
    <w:p w:rsidR="004F2B24" w:rsidRPr="00AA6922" w:rsidRDefault="004F2B24" w:rsidP="002C735C">
      <w:pPr>
        <w:pStyle w:val="Nagwek1"/>
        <w:spacing w:before="0" w:after="120" w:line="283" w:lineRule="auto"/>
        <w:jc w:val="center"/>
        <w:rPr>
          <w:rFonts w:ascii="Arial" w:hAnsi="Arial" w:cs="Arial"/>
        </w:rPr>
      </w:pPr>
      <w:r w:rsidRPr="00AA6922">
        <w:rPr>
          <w:rFonts w:ascii="Arial" w:hAnsi="Arial" w:cs="Arial"/>
        </w:rPr>
        <w:t>Rozwiązanie umowy za porozumieniem Stron</w:t>
      </w:r>
    </w:p>
    <w:p w:rsidR="004F2B24" w:rsidRPr="00AA6922" w:rsidRDefault="004F2B24" w:rsidP="002C735C">
      <w:pPr>
        <w:numPr>
          <w:ilvl w:val="0"/>
          <w:numId w:val="13"/>
        </w:numPr>
        <w:spacing w:line="283" w:lineRule="auto"/>
        <w:ind w:left="357" w:hanging="357"/>
        <w:jc w:val="both"/>
        <w:rPr>
          <w:rFonts w:ascii="Arial" w:hAnsi="Arial" w:cs="Arial"/>
          <w:bCs/>
        </w:rPr>
      </w:pPr>
      <w:r w:rsidRPr="00AA6922">
        <w:rPr>
          <w:rFonts w:ascii="Arial" w:hAnsi="Arial" w:cs="Arial"/>
          <w:bCs/>
        </w:rPr>
        <w:t>Umowa może być rozwiązana na mocy porozumienia Stron w przypadku wystąpienia okoliczno</w:t>
      </w:r>
      <w:r w:rsidR="0052026E">
        <w:rPr>
          <w:rFonts w:ascii="Arial" w:hAnsi="Arial" w:cs="Arial"/>
          <w:bCs/>
        </w:rPr>
        <w:t xml:space="preserve">ści, </w:t>
      </w:r>
      <w:r w:rsidRPr="00AA6922">
        <w:rPr>
          <w:rFonts w:ascii="Arial" w:hAnsi="Arial" w:cs="Arial"/>
          <w:bCs/>
        </w:rPr>
        <w:t>za które Strony nie pon</w:t>
      </w:r>
      <w:r w:rsidR="0052026E">
        <w:rPr>
          <w:rFonts w:ascii="Arial" w:hAnsi="Arial" w:cs="Arial"/>
          <w:bCs/>
        </w:rPr>
        <w:t>oszą odpowiedzialności, w tym w </w:t>
      </w:r>
      <w:r w:rsidRPr="00AA6922">
        <w:rPr>
          <w:rFonts w:ascii="Arial" w:hAnsi="Arial" w:cs="Arial"/>
          <w:bCs/>
        </w:rPr>
        <w:t xml:space="preserve">przypadku siły wyższej w rozumieniu </w:t>
      </w:r>
      <w:r w:rsidRPr="001D4028">
        <w:rPr>
          <w:rFonts w:ascii="Arial" w:hAnsi="Arial" w:cs="Arial"/>
          <w:bCs/>
        </w:rPr>
        <w:t>ustawy z dnia 23 kwietnia 1964 r.</w:t>
      </w:r>
      <w:r w:rsidRPr="0052026E">
        <w:rPr>
          <w:rFonts w:ascii="Arial" w:hAnsi="Arial" w:cs="Arial"/>
          <w:bCs/>
          <w:i/>
        </w:rPr>
        <w:t xml:space="preserve"> Kodeks cywilny</w:t>
      </w:r>
      <w:r w:rsidRPr="00AA6922">
        <w:rPr>
          <w:rFonts w:ascii="Arial" w:hAnsi="Arial" w:cs="Arial"/>
          <w:bCs/>
        </w:rPr>
        <w:t>, które uniemożliwiają wykonanie umowy.</w:t>
      </w:r>
    </w:p>
    <w:p w:rsidR="004F2B24" w:rsidRPr="00AA6922" w:rsidRDefault="004F2B24" w:rsidP="002C735C">
      <w:pPr>
        <w:numPr>
          <w:ilvl w:val="0"/>
          <w:numId w:val="13"/>
        </w:numPr>
        <w:spacing w:line="283" w:lineRule="auto"/>
        <w:ind w:left="357" w:hanging="357"/>
        <w:jc w:val="both"/>
        <w:rPr>
          <w:rFonts w:ascii="Arial" w:hAnsi="Arial" w:cs="Arial"/>
        </w:rPr>
      </w:pPr>
      <w:r w:rsidRPr="00AA6922">
        <w:rPr>
          <w:rFonts w:ascii="Arial" w:hAnsi="Arial" w:cs="Arial"/>
        </w:rPr>
        <w:t>W przypadku rozwiązania umowy w trybie określo</w:t>
      </w:r>
      <w:r w:rsidR="00A66817">
        <w:rPr>
          <w:rFonts w:ascii="Arial" w:hAnsi="Arial" w:cs="Arial"/>
        </w:rPr>
        <w:t>nym w ust. 1 skutki finansowe i </w:t>
      </w:r>
      <w:r w:rsidRPr="00AA6922">
        <w:rPr>
          <w:rFonts w:ascii="Arial" w:hAnsi="Arial" w:cs="Arial"/>
        </w:rPr>
        <w:t>obowiązek zwrotu środków finansowych Strony określą w protokole.</w:t>
      </w:r>
    </w:p>
    <w:p w:rsidR="004F2B24" w:rsidRPr="00AA6922" w:rsidRDefault="00A66817" w:rsidP="002C735C">
      <w:pPr>
        <w:spacing w:before="120" w:line="283" w:lineRule="auto"/>
        <w:jc w:val="center"/>
        <w:rPr>
          <w:rFonts w:ascii="Arial" w:hAnsi="Arial" w:cs="Arial"/>
          <w:b/>
          <w:bCs/>
        </w:rPr>
      </w:pPr>
      <w:r>
        <w:rPr>
          <w:rFonts w:ascii="Arial" w:hAnsi="Arial" w:cs="Arial"/>
          <w:b/>
          <w:bCs/>
        </w:rPr>
        <w:t xml:space="preserve">§ </w:t>
      </w:r>
      <w:r w:rsidR="00165136" w:rsidRPr="00AA6922">
        <w:rPr>
          <w:rFonts w:ascii="Arial" w:hAnsi="Arial" w:cs="Arial"/>
          <w:b/>
          <w:bCs/>
        </w:rPr>
        <w:t>1</w:t>
      </w:r>
      <w:r w:rsidR="00A140A9">
        <w:rPr>
          <w:rFonts w:ascii="Arial" w:hAnsi="Arial" w:cs="Arial"/>
          <w:b/>
          <w:bCs/>
        </w:rPr>
        <w:t>2</w:t>
      </w:r>
    </w:p>
    <w:p w:rsidR="004F2B24" w:rsidRPr="00AA6922" w:rsidRDefault="004F2B24" w:rsidP="002C735C">
      <w:pPr>
        <w:spacing w:after="120" w:line="283" w:lineRule="auto"/>
        <w:jc w:val="center"/>
        <w:rPr>
          <w:rFonts w:ascii="Arial" w:hAnsi="Arial" w:cs="Arial"/>
          <w:b/>
          <w:bCs/>
        </w:rPr>
      </w:pPr>
      <w:r w:rsidRPr="00AA6922">
        <w:rPr>
          <w:rFonts w:ascii="Arial" w:hAnsi="Arial" w:cs="Arial"/>
          <w:b/>
          <w:bCs/>
        </w:rPr>
        <w:t>Odstąpienie od umowy przez Zleceniobiorcę</w:t>
      </w:r>
    </w:p>
    <w:p w:rsidR="004F2B24" w:rsidRPr="00AA6922" w:rsidRDefault="004F2B24" w:rsidP="002C735C">
      <w:pPr>
        <w:numPr>
          <w:ilvl w:val="0"/>
          <w:numId w:val="14"/>
        </w:numPr>
        <w:spacing w:line="283" w:lineRule="auto"/>
        <w:ind w:left="357" w:hanging="357"/>
        <w:jc w:val="both"/>
        <w:rPr>
          <w:rFonts w:ascii="Arial" w:hAnsi="Arial" w:cs="Arial"/>
          <w:bCs/>
        </w:rPr>
      </w:pPr>
      <w:r w:rsidRPr="00AA6922">
        <w:rPr>
          <w:rFonts w:ascii="Arial" w:hAnsi="Arial" w:cs="Arial"/>
          <w:bCs/>
        </w:rPr>
        <w:t>W przypadku uprawdopodobnienia wystąpienia okoliczności uniemożliwiających wykonanie niniejszej umowy Zleceniobiorca może odstąpić od umowy, składając stosowne oświadczenie na piśmie nie później niż</w:t>
      </w:r>
      <w:r w:rsidR="00A66817">
        <w:rPr>
          <w:rFonts w:ascii="Arial" w:hAnsi="Arial" w:cs="Arial"/>
          <w:bCs/>
        </w:rPr>
        <w:t xml:space="preserve"> do dnia przekazania dotacji, z </w:t>
      </w:r>
      <w:r w:rsidRPr="00AA6922">
        <w:rPr>
          <w:rFonts w:ascii="Arial" w:hAnsi="Arial" w:cs="Arial"/>
          <w:bCs/>
        </w:rPr>
        <w:t>zastrzeżeniem ust. 2.</w:t>
      </w:r>
    </w:p>
    <w:p w:rsidR="004A52AF" w:rsidRPr="00AA6922" w:rsidRDefault="004F2B24" w:rsidP="002C735C">
      <w:pPr>
        <w:numPr>
          <w:ilvl w:val="0"/>
          <w:numId w:val="14"/>
        </w:numPr>
        <w:spacing w:line="283" w:lineRule="auto"/>
        <w:ind w:left="357" w:hanging="357"/>
        <w:jc w:val="both"/>
        <w:rPr>
          <w:rFonts w:ascii="Arial" w:hAnsi="Arial" w:cs="Arial"/>
          <w:bCs/>
        </w:rPr>
      </w:pPr>
      <w:r w:rsidRPr="00AA6922">
        <w:rPr>
          <w:rFonts w:ascii="Arial" w:hAnsi="Arial" w:cs="Arial"/>
          <w:bCs/>
        </w:rPr>
        <w:t>Zleceniobiorca może odstąpić od umowy, nie później jednak niż do dnia przekazania dotacji, jeżeli Zleceniodawca nie przekaże dotacji w terminie określonym w umowie</w:t>
      </w:r>
    </w:p>
    <w:p w:rsidR="004F2B24" w:rsidRPr="00AA6922" w:rsidRDefault="00165136" w:rsidP="002C735C">
      <w:pPr>
        <w:spacing w:before="120" w:line="283" w:lineRule="auto"/>
        <w:jc w:val="center"/>
        <w:rPr>
          <w:rFonts w:ascii="Arial" w:hAnsi="Arial" w:cs="Arial"/>
          <w:b/>
          <w:bCs/>
        </w:rPr>
      </w:pPr>
      <w:r w:rsidRPr="00AA6922">
        <w:rPr>
          <w:rFonts w:ascii="Arial" w:hAnsi="Arial" w:cs="Arial"/>
          <w:b/>
          <w:bCs/>
        </w:rPr>
        <w:t>§</w:t>
      </w:r>
      <w:r w:rsidR="00A66817">
        <w:rPr>
          <w:rFonts w:ascii="Arial" w:hAnsi="Arial" w:cs="Arial"/>
          <w:b/>
          <w:bCs/>
        </w:rPr>
        <w:t xml:space="preserve"> </w:t>
      </w:r>
      <w:r w:rsidR="00A140A9">
        <w:rPr>
          <w:rFonts w:ascii="Arial" w:hAnsi="Arial" w:cs="Arial"/>
          <w:b/>
          <w:bCs/>
        </w:rPr>
        <w:t>13</w:t>
      </w:r>
    </w:p>
    <w:p w:rsidR="004F2B24" w:rsidRPr="00AA6922" w:rsidRDefault="004F2B24" w:rsidP="002C735C">
      <w:pPr>
        <w:spacing w:after="120" w:line="283" w:lineRule="auto"/>
        <w:jc w:val="center"/>
        <w:rPr>
          <w:rFonts w:ascii="Arial" w:hAnsi="Arial" w:cs="Arial"/>
          <w:b/>
          <w:bCs/>
        </w:rPr>
      </w:pPr>
      <w:r w:rsidRPr="00AA6922">
        <w:rPr>
          <w:rFonts w:ascii="Arial" w:hAnsi="Arial" w:cs="Arial"/>
          <w:b/>
          <w:bCs/>
        </w:rPr>
        <w:t>Rozwiązanie umowy przez Zleceniodawcę</w:t>
      </w:r>
    </w:p>
    <w:p w:rsidR="004F2B24" w:rsidRPr="00AA6922" w:rsidRDefault="004F2B24" w:rsidP="002C735C">
      <w:pPr>
        <w:numPr>
          <w:ilvl w:val="0"/>
          <w:numId w:val="15"/>
        </w:numPr>
        <w:spacing w:line="283" w:lineRule="auto"/>
        <w:ind w:left="357" w:hanging="357"/>
        <w:jc w:val="both"/>
        <w:rPr>
          <w:rFonts w:ascii="Arial" w:hAnsi="Arial" w:cs="Arial"/>
          <w:b/>
          <w:bCs/>
        </w:rPr>
      </w:pPr>
      <w:r w:rsidRPr="00AA6922">
        <w:rPr>
          <w:rFonts w:ascii="Arial" w:hAnsi="Arial" w:cs="Arial"/>
          <w:bCs/>
        </w:rPr>
        <w:t>Umowa może być rozwiązana przez Zleceniodawcę ze skutkiem natychmiastowym w przypadku:</w:t>
      </w:r>
    </w:p>
    <w:p w:rsidR="004F2B24" w:rsidRPr="00AA6922" w:rsidRDefault="005539BB" w:rsidP="002C735C">
      <w:pPr>
        <w:numPr>
          <w:ilvl w:val="1"/>
          <w:numId w:val="15"/>
        </w:numPr>
        <w:tabs>
          <w:tab w:val="left" w:pos="284"/>
        </w:tabs>
        <w:spacing w:line="283" w:lineRule="auto"/>
        <w:ind w:left="357" w:hanging="357"/>
        <w:jc w:val="both"/>
        <w:rPr>
          <w:rFonts w:ascii="Arial" w:hAnsi="Arial" w:cs="Arial"/>
          <w:bCs/>
        </w:rPr>
      </w:pPr>
      <w:r>
        <w:rPr>
          <w:rFonts w:ascii="Arial" w:hAnsi="Arial" w:cs="Arial"/>
          <w:bCs/>
        </w:rPr>
        <w:tab/>
      </w:r>
      <w:r w:rsidR="004F2B24" w:rsidRPr="00AA6922">
        <w:rPr>
          <w:rFonts w:ascii="Arial" w:hAnsi="Arial" w:cs="Arial"/>
          <w:bCs/>
        </w:rPr>
        <w:t>wykorzystywania udzielonej dotacji niezgodnie z przeznaczeniem lub pobrania w nadmiernej wysokości lub nienależnie, tj. bez podstawy prawnej;</w:t>
      </w:r>
    </w:p>
    <w:p w:rsidR="004F2B24" w:rsidRPr="00AA6922" w:rsidRDefault="005539BB" w:rsidP="002C735C">
      <w:pPr>
        <w:numPr>
          <w:ilvl w:val="1"/>
          <w:numId w:val="15"/>
        </w:numPr>
        <w:tabs>
          <w:tab w:val="left" w:pos="284"/>
        </w:tabs>
        <w:spacing w:line="283" w:lineRule="auto"/>
        <w:ind w:left="357" w:hanging="357"/>
        <w:jc w:val="both"/>
        <w:rPr>
          <w:rFonts w:ascii="Arial" w:hAnsi="Arial" w:cs="Arial"/>
          <w:bCs/>
        </w:rPr>
      </w:pPr>
      <w:r>
        <w:rPr>
          <w:rFonts w:ascii="Arial" w:hAnsi="Arial" w:cs="Arial"/>
          <w:bCs/>
        </w:rPr>
        <w:tab/>
      </w:r>
      <w:r w:rsidR="004F2B24" w:rsidRPr="00AA6922">
        <w:rPr>
          <w:rFonts w:ascii="Arial" w:hAnsi="Arial" w:cs="Arial"/>
          <w:bCs/>
        </w:rPr>
        <w:t xml:space="preserve">nieterminowego oraz nienależytego wykonywania umowy, w szczególności zmniejszenia zakresu rzeczowego realizowanego zadania publicznego; </w:t>
      </w:r>
    </w:p>
    <w:p w:rsidR="004F2B24" w:rsidRPr="00AA6922" w:rsidRDefault="005539BB" w:rsidP="002C735C">
      <w:pPr>
        <w:numPr>
          <w:ilvl w:val="1"/>
          <w:numId w:val="15"/>
        </w:numPr>
        <w:tabs>
          <w:tab w:val="left" w:pos="284"/>
        </w:tabs>
        <w:spacing w:line="283" w:lineRule="auto"/>
        <w:ind w:left="357" w:hanging="357"/>
        <w:jc w:val="both"/>
        <w:rPr>
          <w:rFonts w:ascii="Arial" w:hAnsi="Arial" w:cs="Arial"/>
          <w:bCs/>
        </w:rPr>
      </w:pPr>
      <w:r>
        <w:rPr>
          <w:rFonts w:ascii="Arial" w:hAnsi="Arial" w:cs="Arial"/>
          <w:bCs/>
        </w:rPr>
        <w:tab/>
      </w:r>
      <w:r w:rsidR="004F2B24" w:rsidRPr="00AA6922">
        <w:rPr>
          <w:rFonts w:ascii="Arial" w:hAnsi="Arial" w:cs="Arial"/>
          <w:bCs/>
        </w:rPr>
        <w:t>przekazania przez Zleceniobiorcę części lub całości dotacji osobie trzeciej w sposób niezgodny z niniejszą umową;</w:t>
      </w:r>
    </w:p>
    <w:p w:rsidR="004F2B24" w:rsidRPr="00AA6922" w:rsidRDefault="005539BB" w:rsidP="002C735C">
      <w:pPr>
        <w:numPr>
          <w:ilvl w:val="1"/>
          <w:numId w:val="15"/>
        </w:numPr>
        <w:tabs>
          <w:tab w:val="left" w:pos="284"/>
        </w:tabs>
        <w:spacing w:line="283" w:lineRule="auto"/>
        <w:ind w:left="357" w:hanging="357"/>
        <w:jc w:val="both"/>
        <w:rPr>
          <w:rFonts w:ascii="Arial" w:hAnsi="Arial" w:cs="Arial"/>
          <w:bCs/>
        </w:rPr>
      </w:pPr>
      <w:r>
        <w:rPr>
          <w:rFonts w:ascii="Arial" w:hAnsi="Arial" w:cs="Arial"/>
          <w:bCs/>
        </w:rPr>
        <w:tab/>
      </w:r>
      <w:r w:rsidR="004F2B24" w:rsidRPr="00AA6922">
        <w:rPr>
          <w:rFonts w:ascii="Arial" w:hAnsi="Arial" w:cs="Arial"/>
          <w:bCs/>
        </w:rPr>
        <w:t>nieprzedłożenia przez Zleceniobiorcę sprawozdania z wykonania zadania publicznego w terminie określonym i na zasadach określonych w niniejszej umowie;</w:t>
      </w:r>
    </w:p>
    <w:p w:rsidR="004F2B24" w:rsidRPr="00AA6922" w:rsidRDefault="005539BB" w:rsidP="002C735C">
      <w:pPr>
        <w:numPr>
          <w:ilvl w:val="1"/>
          <w:numId w:val="15"/>
        </w:numPr>
        <w:tabs>
          <w:tab w:val="left" w:pos="284"/>
        </w:tabs>
        <w:spacing w:line="283" w:lineRule="auto"/>
        <w:ind w:left="357" w:hanging="357"/>
        <w:jc w:val="both"/>
        <w:rPr>
          <w:rFonts w:ascii="Arial" w:hAnsi="Arial" w:cs="Arial"/>
          <w:bCs/>
        </w:rPr>
      </w:pPr>
      <w:r>
        <w:rPr>
          <w:rFonts w:ascii="Arial" w:hAnsi="Arial" w:cs="Arial"/>
          <w:bCs/>
        </w:rPr>
        <w:tab/>
      </w:r>
      <w:r w:rsidR="004F2B24" w:rsidRPr="00AA6922">
        <w:rPr>
          <w:rFonts w:ascii="Arial" w:hAnsi="Arial" w:cs="Arial"/>
          <w:bCs/>
        </w:rPr>
        <w:t>odmowy poddania się przez Zleceniobiorcę kontroli albo niedoprowadzenia przez Zleceniobiorcę w terminie określonym przez Zleceniodawcę do usunięcia stwierdzonych nieprawidłowości;</w:t>
      </w:r>
    </w:p>
    <w:p w:rsidR="004F2B24" w:rsidRPr="00AA6922" w:rsidRDefault="005539BB" w:rsidP="002C735C">
      <w:pPr>
        <w:numPr>
          <w:ilvl w:val="1"/>
          <w:numId w:val="15"/>
        </w:numPr>
        <w:tabs>
          <w:tab w:val="left" w:pos="284"/>
        </w:tabs>
        <w:spacing w:line="283" w:lineRule="auto"/>
        <w:ind w:left="357" w:hanging="357"/>
        <w:jc w:val="both"/>
        <w:rPr>
          <w:rFonts w:ascii="Arial" w:hAnsi="Arial" w:cs="Arial"/>
          <w:bCs/>
        </w:rPr>
      </w:pPr>
      <w:r>
        <w:rPr>
          <w:rFonts w:ascii="Arial" w:hAnsi="Arial" w:cs="Arial"/>
          <w:bCs/>
        </w:rPr>
        <w:lastRenderedPageBreak/>
        <w:tab/>
      </w:r>
      <w:r w:rsidR="004F2B24" w:rsidRPr="00AA6922">
        <w:rPr>
          <w:rFonts w:ascii="Arial" w:hAnsi="Arial" w:cs="Arial"/>
          <w:bCs/>
        </w:rPr>
        <w:t>stwierdzenia, że oferta na realizację zadania publicznego była nieważna lub została złożona przez osoby do tego nieuprawnione.</w:t>
      </w:r>
    </w:p>
    <w:p w:rsidR="004F2B24" w:rsidRPr="00AA6922" w:rsidRDefault="004F2B24" w:rsidP="002C735C">
      <w:pPr>
        <w:numPr>
          <w:ilvl w:val="0"/>
          <w:numId w:val="16"/>
        </w:numPr>
        <w:spacing w:line="283" w:lineRule="auto"/>
        <w:ind w:left="357" w:hanging="357"/>
        <w:jc w:val="both"/>
        <w:rPr>
          <w:rFonts w:ascii="Arial" w:hAnsi="Arial" w:cs="Arial"/>
          <w:bCs/>
        </w:rPr>
      </w:pPr>
      <w:r w:rsidRPr="00AA6922">
        <w:rPr>
          <w:rFonts w:ascii="Arial" w:hAnsi="Arial" w:cs="Arial"/>
          <w:bCs/>
        </w:rPr>
        <w:t>Zleceniodawca, rozwiązując umowę, określi kwotę</w:t>
      </w:r>
      <w:r w:rsidR="00950A2C">
        <w:rPr>
          <w:rFonts w:ascii="Arial" w:hAnsi="Arial" w:cs="Arial"/>
          <w:bCs/>
        </w:rPr>
        <w:t xml:space="preserve"> dotacji podlegającą zwrotowi w </w:t>
      </w:r>
      <w:r w:rsidRPr="00AA6922">
        <w:rPr>
          <w:rFonts w:ascii="Arial" w:hAnsi="Arial" w:cs="Arial"/>
          <w:bCs/>
        </w:rPr>
        <w:t>wyniku stwierdzenia okoliczności, o których mow</w:t>
      </w:r>
      <w:r w:rsidR="00950A2C">
        <w:rPr>
          <w:rFonts w:ascii="Arial" w:hAnsi="Arial" w:cs="Arial"/>
          <w:bCs/>
        </w:rPr>
        <w:t>a w ust. 1, wraz z odsetkami w </w:t>
      </w:r>
      <w:r w:rsidRPr="00AA6922">
        <w:rPr>
          <w:rFonts w:ascii="Arial" w:hAnsi="Arial" w:cs="Arial"/>
          <w:bCs/>
        </w:rPr>
        <w:t>wysokości określonej jak dla zaległości podatkowych, naliczanymi od dnia przekazania dotacji, termin jej zwrotu oraz nazwę i numer rachunku bankowego, na który należy dokonać wpłaty.</w:t>
      </w:r>
    </w:p>
    <w:p w:rsidR="004F2B24" w:rsidRPr="00AA6922" w:rsidRDefault="0084488F" w:rsidP="002C735C">
      <w:pPr>
        <w:spacing w:before="120" w:line="283" w:lineRule="auto"/>
        <w:jc w:val="center"/>
        <w:rPr>
          <w:rFonts w:ascii="Arial" w:hAnsi="Arial" w:cs="Arial"/>
          <w:b/>
          <w:bCs/>
        </w:rPr>
      </w:pPr>
      <w:r>
        <w:rPr>
          <w:rFonts w:ascii="Arial" w:hAnsi="Arial" w:cs="Arial"/>
          <w:b/>
          <w:bCs/>
        </w:rPr>
        <w:t xml:space="preserve">§ </w:t>
      </w:r>
      <w:r w:rsidR="00165136" w:rsidRPr="00AA6922">
        <w:rPr>
          <w:rFonts w:ascii="Arial" w:hAnsi="Arial" w:cs="Arial"/>
          <w:b/>
          <w:bCs/>
        </w:rPr>
        <w:t>1</w:t>
      </w:r>
      <w:r w:rsidR="00985436">
        <w:rPr>
          <w:rFonts w:ascii="Arial" w:hAnsi="Arial" w:cs="Arial"/>
          <w:b/>
          <w:bCs/>
        </w:rPr>
        <w:t>4</w:t>
      </w:r>
    </w:p>
    <w:p w:rsidR="004F2B24" w:rsidRPr="00AA6922" w:rsidRDefault="004F2B24" w:rsidP="002C735C">
      <w:pPr>
        <w:spacing w:after="120" w:line="283" w:lineRule="auto"/>
        <w:jc w:val="center"/>
        <w:rPr>
          <w:rFonts w:ascii="Arial" w:hAnsi="Arial" w:cs="Arial"/>
          <w:b/>
          <w:bCs/>
        </w:rPr>
      </w:pPr>
      <w:r w:rsidRPr="00AA6922">
        <w:rPr>
          <w:rFonts w:ascii="Arial" w:hAnsi="Arial" w:cs="Arial"/>
          <w:b/>
          <w:bCs/>
        </w:rPr>
        <w:t>Zakaz zbywania rzeczy zakupionych za środki pochodzące z dotacji</w:t>
      </w:r>
    </w:p>
    <w:p w:rsidR="004F2B24" w:rsidRPr="00AA6922" w:rsidRDefault="004F2B24" w:rsidP="002C735C">
      <w:pPr>
        <w:numPr>
          <w:ilvl w:val="0"/>
          <w:numId w:val="17"/>
        </w:numPr>
        <w:spacing w:line="283" w:lineRule="auto"/>
        <w:ind w:left="357" w:hanging="357"/>
        <w:jc w:val="both"/>
        <w:rPr>
          <w:rFonts w:ascii="Arial" w:hAnsi="Arial" w:cs="Arial"/>
          <w:bCs/>
        </w:rPr>
      </w:pPr>
      <w:r w:rsidRPr="00AA6922">
        <w:rPr>
          <w:rFonts w:ascii="Arial" w:hAnsi="Arial" w:cs="Arial"/>
          <w:bCs/>
        </w:rPr>
        <w:t>Zleceniobiorca zobowiązuje się do niezbywania związanych z realizacją zadania rzeczy zakupionych na swoją rzecz za środki poc</w:t>
      </w:r>
      <w:r w:rsidR="00985436">
        <w:rPr>
          <w:rFonts w:ascii="Arial" w:hAnsi="Arial" w:cs="Arial"/>
          <w:bCs/>
        </w:rPr>
        <w:t>hodzące z dotacji przez okres 5 </w:t>
      </w:r>
      <w:r w:rsidRPr="00AA6922">
        <w:rPr>
          <w:rFonts w:ascii="Arial" w:hAnsi="Arial" w:cs="Arial"/>
          <w:bCs/>
        </w:rPr>
        <w:t>lat od dnia dokonania ich zakupu.</w:t>
      </w:r>
    </w:p>
    <w:p w:rsidR="00165136" w:rsidRPr="00AA6922" w:rsidRDefault="004F2B24" w:rsidP="002C735C">
      <w:pPr>
        <w:numPr>
          <w:ilvl w:val="0"/>
          <w:numId w:val="17"/>
        </w:numPr>
        <w:spacing w:line="283" w:lineRule="auto"/>
        <w:ind w:left="357" w:hanging="357"/>
        <w:jc w:val="both"/>
        <w:rPr>
          <w:rFonts w:ascii="Arial" w:hAnsi="Arial" w:cs="Arial"/>
          <w:bCs/>
        </w:rPr>
      </w:pPr>
      <w:r w:rsidRPr="00AA6922">
        <w:rPr>
          <w:rFonts w:ascii="Arial" w:hAnsi="Arial" w:cs="Arial"/>
          <w:bCs/>
        </w:rPr>
        <w:t>Z ważnych przyczyn Zleceniodawca może wyrazić zgodę na zbycie rzeczy przed upływem terminu, o którym mowa w ust. 1, pod warunkiem że Zleceniobiorca zobowiąże się przeznaczyć środki pozyskane ze zbycia rzeczy na realizację celów statutowych.</w:t>
      </w:r>
    </w:p>
    <w:p w:rsidR="004F2B24" w:rsidRPr="00AA6922" w:rsidRDefault="0084488F" w:rsidP="002C735C">
      <w:pPr>
        <w:spacing w:before="120" w:line="283" w:lineRule="auto"/>
        <w:jc w:val="center"/>
        <w:rPr>
          <w:rFonts w:ascii="Arial" w:hAnsi="Arial" w:cs="Arial"/>
          <w:b/>
          <w:bCs/>
        </w:rPr>
      </w:pPr>
      <w:r>
        <w:rPr>
          <w:rFonts w:ascii="Arial" w:hAnsi="Arial" w:cs="Arial"/>
          <w:b/>
          <w:bCs/>
        </w:rPr>
        <w:t xml:space="preserve">§ </w:t>
      </w:r>
      <w:r w:rsidR="00BC1640" w:rsidRPr="00AA6922">
        <w:rPr>
          <w:rFonts w:ascii="Arial" w:hAnsi="Arial" w:cs="Arial"/>
          <w:b/>
          <w:bCs/>
        </w:rPr>
        <w:t>1</w:t>
      </w:r>
      <w:r w:rsidR="00985436">
        <w:rPr>
          <w:rFonts w:ascii="Arial" w:hAnsi="Arial" w:cs="Arial"/>
          <w:b/>
          <w:bCs/>
        </w:rPr>
        <w:t>5</w:t>
      </w:r>
    </w:p>
    <w:p w:rsidR="004F2B24" w:rsidRPr="00AA6922" w:rsidRDefault="004F2B24" w:rsidP="002C735C">
      <w:pPr>
        <w:spacing w:after="120" w:line="283" w:lineRule="auto"/>
        <w:jc w:val="center"/>
        <w:rPr>
          <w:rFonts w:ascii="Arial" w:hAnsi="Arial" w:cs="Arial"/>
          <w:b/>
          <w:bCs/>
        </w:rPr>
      </w:pPr>
      <w:r w:rsidRPr="00AA6922">
        <w:rPr>
          <w:rFonts w:ascii="Arial" w:hAnsi="Arial" w:cs="Arial"/>
          <w:b/>
          <w:bCs/>
        </w:rPr>
        <w:t>Forma pisemna oświadczeń</w:t>
      </w:r>
    </w:p>
    <w:p w:rsidR="004F2B24" w:rsidRPr="00AA6922" w:rsidRDefault="004F2B24" w:rsidP="002C735C">
      <w:pPr>
        <w:numPr>
          <w:ilvl w:val="0"/>
          <w:numId w:val="18"/>
        </w:numPr>
        <w:spacing w:line="283" w:lineRule="auto"/>
        <w:ind w:left="357" w:hanging="357"/>
        <w:jc w:val="both"/>
        <w:rPr>
          <w:rFonts w:ascii="Arial" w:hAnsi="Arial" w:cs="Arial"/>
          <w:bCs/>
        </w:rPr>
      </w:pPr>
      <w:r w:rsidRPr="00AA6922">
        <w:rPr>
          <w:rFonts w:ascii="Arial" w:hAnsi="Arial" w:cs="Arial"/>
          <w:bCs/>
        </w:rPr>
        <w:t>Wszelkie zmiany, uzupełnienia i oświadczenia składane w związku z niniejszą umową wymagają formy pisemnej pod rygorem nieważności</w:t>
      </w:r>
      <w:r w:rsidR="004A52AF" w:rsidRPr="00AA6922">
        <w:rPr>
          <w:rFonts w:ascii="Arial" w:hAnsi="Arial" w:cs="Arial"/>
          <w:bCs/>
        </w:rPr>
        <w:t>.</w:t>
      </w:r>
    </w:p>
    <w:p w:rsidR="00D358EB" w:rsidRPr="0084488F" w:rsidRDefault="004F2B24" w:rsidP="002C735C">
      <w:pPr>
        <w:numPr>
          <w:ilvl w:val="0"/>
          <w:numId w:val="18"/>
        </w:numPr>
        <w:spacing w:line="283" w:lineRule="auto"/>
        <w:ind w:left="357" w:hanging="357"/>
        <w:jc w:val="both"/>
        <w:rPr>
          <w:rFonts w:ascii="Arial" w:hAnsi="Arial" w:cs="Arial"/>
          <w:bCs/>
        </w:rPr>
      </w:pPr>
      <w:r w:rsidRPr="00AA6922">
        <w:rPr>
          <w:rFonts w:ascii="Arial" w:hAnsi="Arial" w:cs="Arial"/>
          <w:bCs/>
        </w:rPr>
        <w:t>Wszelkie wątpliwości związane z realizacją nin</w:t>
      </w:r>
      <w:r w:rsidR="0084488F">
        <w:rPr>
          <w:rFonts w:ascii="Arial" w:hAnsi="Arial" w:cs="Arial"/>
          <w:bCs/>
        </w:rPr>
        <w:t>iejszej umowy będą wyjaśniane w </w:t>
      </w:r>
      <w:r w:rsidRPr="00AA6922">
        <w:rPr>
          <w:rFonts w:ascii="Arial" w:hAnsi="Arial" w:cs="Arial"/>
          <w:bCs/>
        </w:rPr>
        <w:t>formie pisemnej lub za pomocą środków komunikacji elektronicznej.</w:t>
      </w:r>
    </w:p>
    <w:p w:rsidR="004F2B24" w:rsidRPr="00AA6922" w:rsidRDefault="0084488F" w:rsidP="002C735C">
      <w:pPr>
        <w:spacing w:before="120" w:line="283" w:lineRule="auto"/>
        <w:jc w:val="center"/>
        <w:rPr>
          <w:rFonts w:ascii="Arial" w:hAnsi="Arial" w:cs="Arial"/>
          <w:b/>
          <w:bCs/>
        </w:rPr>
      </w:pPr>
      <w:r>
        <w:rPr>
          <w:rFonts w:ascii="Arial" w:hAnsi="Arial" w:cs="Arial"/>
          <w:b/>
          <w:bCs/>
        </w:rPr>
        <w:t xml:space="preserve">§ </w:t>
      </w:r>
      <w:r w:rsidR="00BC1640" w:rsidRPr="00AA6922">
        <w:rPr>
          <w:rFonts w:ascii="Arial" w:hAnsi="Arial" w:cs="Arial"/>
          <w:b/>
          <w:bCs/>
        </w:rPr>
        <w:t>1</w:t>
      </w:r>
      <w:r w:rsidR="001F74D6">
        <w:rPr>
          <w:rFonts w:ascii="Arial" w:hAnsi="Arial" w:cs="Arial"/>
          <w:b/>
          <w:bCs/>
        </w:rPr>
        <w:t>6</w:t>
      </w:r>
    </w:p>
    <w:p w:rsidR="004F2B24" w:rsidRPr="00AA6922" w:rsidRDefault="004F2B24" w:rsidP="002C735C">
      <w:pPr>
        <w:spacing w:after="120" w:line="283" w:lineRule="auto"/>
        <w:jc w:val="center"/>
        <w:rPr>
          <w:rFonts w:ascii="Arial" w:hAnsi="Arial" w:cs="Arial"/>
          <w:b/>
          <w:bCs/>
        </w:rPr>
      </w:pPr>
      <w:r w:rsidRPr="00AA6922">
        <w:rPr>
          <w:rFonts w:ascii="Arial" w:hAnsi="Arial" w:cs="Arial"/>
          <w:b/>
          <w:bCs/>
        </w:rPr>
        <w:t>Odpowiedzialność wobec osób trzecich</w:t>
      </w:r>
    </w:p>
    <w:p w:rsidR="004F2B24" w:rsidRPr="00AA6922" w:rsidRDefault="004F2B24" w:rsidP="002C735C">
      <w:pPr>
        <w:numPr>
          <w:ilvl w:val="0"/>
          <w:numId w:val="19"/>
        </w:numPr>
        <w:spacing w:line="283" w:lineRule="auto"/>
        <w:ind w:left="357" w:hanging="357"/>
        <w:jc w:val="both"/>
        <w:rPr>
          <w:rFonts w:ascii="Arial" w:hAnsi="Arial" w:cs="Arial"/>
          <w:bCs/>
        </w:rPr>
      </w:pPr>
      <w:r w:rsidRPr="00AA6922">
        <w:rPr>
          <w:rFonts w:ascii="Arial" w:hAnsi="Arial" w:cs="Arial"/>
          <w:bCs/>
        </w:rPr>
        <w:t>Zleceniobiorca ponosi wyłączną odpowiedzialność wobec osób trzecich za szkody powstałe w związku z realizacją zadania publicznego.</w:t>
      </w:r>
    </w:p>
    <w:p w:rsidR="004F2B24" w:rsidRDefault="004F2B24" w:rsidP="002C735C">
      <w:pPr>
        <w:numPr>
          <w:ilvl w:val="0"/>
          <w:numId w:val="19"/>
        </w:numPr>
        <w:spacing w:line="283" w:lineRule="auto"/>
        <w:ind w:left="357" w:hanging="357"/>
        <w:jc w:val="both"/>
        <w:rPr>
          <w:rFonts w:ascii="Arial" w:hAnsi="Arial" w:cs="Arial"/>
          <w:bCs/>
        </w:rPr>
      </w:pPr>
      <w:r w:rsidRPr="00AA6922">
        <w:rPr>
          <w:rFonts w:ascii="Arial" w:hAnsi="Arial" w:cs="Arial"/>
          <w:bCs/>
        </w:rPr>
        <w:t xml:space="preserve">W zakresie związanym z realizacją zadania publicznego, w tym z gromadzeniem, przetwarzaniem i przekazywaniem danych osobowych, a także wprowadzaniem ich do systemów informatycznych, Zleceniobiorca </w:t>
      </w:r>
      <w:r w:rsidR="00DD77DC" w:rsidRPr="00AA6922">
        <w:rPr>
          <w:rFonts w:ascii="Arial" w:hAnsi="Arial" w:cs="Arial"/>
          <w:bCs/>
        </w:rPr>
        <w:t>postępuje zgodn</w:t>
      </w:r>
      <w:r w:rsidR="00426E39">
        <w:rPr>
          <w:rFonts w:ascii="Arial" w:hAnsi="Arial" w:cs="Arial"/>
          <w:bCs/>
        </w:rPr>
        <w:t>ie z </w:t>
      </w:r>
      <w:r w:rsidR="00DD77DC" w:rsidRPr="00AA6922">
        <w:rPr>
          <w:rFonts w:ascii="Arial" w:hAnsi="Arial" w:cs="Arial"/>
          <w:bCs/>
        </w:rPr>
        <w:t>postanowieniami rozporządze</w:t>
      </w:r>
      <w:r w:rsidR="00ED58FA" w:rsidRPr="00AA6922">
        <w:rPr>
          <w:rFonts w:ascii="Arial" w:hAnsi="Arial" w:cs="Arial"/>
          <w:bCs/>
        </w:rPr>
        <w:t>nia Parlamentu Europejskiego i R</w:t>
      </w:r>
      <w:r w:rsidR="00DD77DC" w:rsidRPr="00AA6922">
        <w:rPr>
          <w:rFonts w:ascii="Arial" w:hAnsi="Arial" w:cs="Arial"/>
          <w:bCs/>
        </w:rPr>
        <w:t xml:space="preserve">ady (UE) 2016/679 z dnia 27 kwietnia 2016 r. </w:t>
      </w:r>
      <w:r w:rsidR="00DD77DC" w:rsidRPr="001F74D6">
        <w:rPr>
          <w:rFonts w:ascii="Arial" w:hAnsi="Arial" w:cs="Arial"/>
          <w:bCs/>
          <w:i/>
        </w:rPr>
        <w:t>w sp</w:t>
      </w:r>
      <w:r w:rsidR="00701088" w:rsidRPr="001F74D6">
        <w:rPr>
          <w:rFonts w:ascii="Arial" w:hAnsi="Arial" w:cs="Arial"/>
          <w:bCs/>
          <w:i/>
        </w:rPr>
        <w:t>rawie ochrony osób fizycznych w </w:t>
      </w:r>
      <w:r w:rsidR="00DD77DC" w:rsidRPr="001F74D6">
        <w:rPr>
          <w:rFonts w:ascii="Arial" w:hAnsi="Arial" w:cs="Arial"/>
          <w:bCs/>
          <w:i/>
        </w:rPr>
        <w:t>związku z przetwarzaniem danych osobowych i w sprawie swobodnego przepływu takich danych oraz uchylenia dyrektywy 95/46/WE (ogólnego rozporządzenia o ochronie danych)</w:t>
      </w:r>
      <w:r w:rsidR="00DD77DC" w:rsidRPr="00AA6922">
        <w:rPr>
          <w:rFonts w:ascii="Arial" w:hAnsi="Arial" w:cs="Arial"/>
          <w:bCs/>
        </w:rPr>
        <w:t>.</w:t>
      </w:r>
    </w:p>
    <w:p w:rsidR="004F2B24" w:rsidRPr="00AA6922" w:rsidRDefault="004F2B24" w:rsidP="002C735C">
      <w:pPr>
        <w:spacing w:before="240" w:line="283" w:lineRule="auto"/>
        <w:jc w:val="center"/>
        <w:rPr>
          <w:rFonts w:ascii="Arial" w:hAnsi="Arial" w:cs="Arial"/>
          <w:b/>
          <w:bCs/>
        </w:rPr>
      </w:pPr>
      <w:r w:rsidRPr="00AA6922">
        <w:rPr>
          <w:rFonts w:ascii="Arial" w:hAnsi="Arial" w:cs="Arial"/>
          <w:b/>
          <w:bCs/>
        </w:rPr>
        <w:t>Postanowienia końcowe</w:t>
      </w:r>
    </w:p>
    <w:p w:rsidR="004F2B24" w:rsidRPr="00AA6922" w:rsidRDefault="00BC1640" w:rsidP="002C735C">
      <w:pPr>
        <w:spacing w:before="120" w:after="120" w:line="283" w:lineRule="auto"/>
        <w:jc w:val="center"/>
        <w:rPr>
          <w:rFonts w:ascii="Arial" w:hAnsi="Arial" w:cs="Arial"/>
          <w:b/>
          <w:bCs/>
        </w:rPr>
      </w:pPr>
      <w:r w:rsidRPr="00AA6922">
        <w:rPr>
          <w:rFonts w:ascii="Arial" w:hAnsi="Arial" w:cs="Arial"/>
          <w:b/>
          <w:bCs/>
        </w:rPr>
        <w:t>§</w:t>
      </w:r>
      <w:r w:rsidR="0084488F">
        <w:rPr>
          <w:rFonts w:ascii="Arial" w:hAnsi="Arial" w:cs="Arial"/>
          <w:b/>
          <w:bCs/>
        </w:rPr>
        <w:t xml:space="preserve"> </w:t>
      </w:r>
      <w:r w:rsidRPr="00AA6922">
        <w:rPr>
          <w:rFonts w:ascii="Arial" w:hAnsi="Arial" w:cs="Arial"/>
          <w:b/>
          <w:bCs/>
        </w:rPr>
        <w:t>1</w:t>
      </w:r>
      <w:r w:rsidR="001F74D6">
        <w:rPr>
          <w:rFonts w:ascii="Arial" w:hAnsi="Arial" w:cs="Arial"/>
          <w:b/>
          <w:bCs/>
        </w:rPr>
        <w:t>7</w:t>
      </w:r>
    </w:p>
    <w:p w:rsidR="004F2B24" w:rsidRPr="00AA6922" w:rsidRDefault="004F2B24" w:rsidP="002C735C">
      <w:pPr>
        <w:numPr>
          <w:ilvl w:val="0"/>
          <w:numId w:val="20"/>
        </w:numPr>
        <w:spacing w:line="283" w:lineRule="auto"/>
        <w:ind w:left="357" w:hanging="357"/>
        <w:jc w:val="both"/>
        <w:rPr>
          <w:rFonts w:ascii="Arial" w:hAnsi="Arial" w:cs="Arial"/>
          <w:bCs/>
        </w:rPr>
      </w:pPr>
      <w:r w:rsidRPr="00AA6922">
        <w:rPr>
          <w:rFonts w:ascii="Arial" w:hAnsi="Arial" w:cs="Arial"/>
          <w:bCs/>
        </w:rPr>
        <w:t xml:space="preserve">W odniesieniu do niniejszej umowy mają zastosowanie przepisy prawa powszechnie obowiązującego, w szczególności przepisy </w:t>
      </w:r>
      <w:r w:rsidRPr="001F74D6">
        <w:rPr>
          <w:rFonts w:ascii="Arial" w:hAnsi="Arial" w:cs="Arial"/>
          <w:bCs/>
        </w:rPr>
        <w:t>ustawy z dnia 2</w:t>
      </w:r>
      <w:r w:rsidR="001F74D6">
        <w:rPr>
          <w:rFonts w:ascii="Arial" w:hAnsi="Arial" w:cs="Arial"/>
          <w:bCs/>
        </w:rPr>
        <w:t>5</w:t>
      </w:r>
      <w:r w:rsidRPr="001F74D6">
        <w:rPr>
          <w:rFonts w:ascii="Arial" w:hAnsi="Arial" w:cs="Arial"/>
          <w:bCs/>
        </w:rPr>
        <w:t> </w:t>
      </w:r>
      <w:r w:rsidR="001F74D6">
        <w:rPr>
          <w:rFonts w:ascii="Arial" w:hAnsi="Arial" w:cs="Arial"/>
          <w:bCs/>
        </w:rPr>
        <w:t>czerwca</w:t>
      </w:r>
      <w:r w:rsidRPr="001F74D6">
        <w:rPr>
          <w:rFonts w:ascii="Arial" w:hAnsi="Arial" w:cs="Arial"/>
          <w:bCs/>
        </w:rPr>
        <w:t xml:space="preserve"> 20</w:t>
      </w:r>
      <w:r w:rsidR="001F74D6">
        <w:rPr>
          <w:rFonts w:ascii="Arial" w:hAnsi="Arial" w:cs="Arial"/>
          <w:bCs/>
        </w:rPr>
        <w:t>1</w:t>
      </w:r>
      <w:r w:rsidRPr="001F74D6">
        <w:rPr>
          <w:rFonts w:ascii="Arial" w:hAnsi="Arial" w:cs="Arial"/>
          <w:bCs/>
        </w:rPr>
        <w:t>0 r.</w:t>
      </w:r>
      <w:r w:rsidRPr="00932E8D">
        <w:rPr>
          <w:rFonts w:ascii="Arial" w:hAnsi="Arial" w:cs="Arial"/>
          <w:bCs/>
          <w:i/>
        </w:rPr>
        <w:t xml:space="preserve"> o </w:t>
      </w:r>
      <w:r w:rsidR="001F74D6">
        <w:rPr>
          <w:rFonts w:ascii="Arial" w:hAnsi="Arial" w:cs="Arial"/>
          <w:bCs/>
          <w:i/>
        </w:rPr>
        <w:t>sporcie</w:t>
      </w:r>
      <w:r w:rsidRPr="00AA6922">
        <w:rPr>
          <w:rFonts w:ascii="Arial" w:hAnsi="Arial" w:cs="Arial"/>
          <w:bCs/>
        </w:rPr>
        <w:t xml:space="preserve">, </w:t>
      </w:r>
      <w:r w:rsidR="00B35790" w:rsidRPr="003A5FC0">
        <w:rPr>
          <w:rFonts w:ascii="Arial" w:hAnsi="Arial" w:cs="Arial"/>
          <w:bCs/>
        </w:rPr>
        <w:t xml:space="preserve">ustawy z dnia 27 kwietnia 2009 r. </w:t>
      </w:r>
      <w:r w:rsidR="00B35790" w:rsidRPr="003A5FC0">
        <w:rPr>
          <w:rFonts w:ascii="Arial" w:hAnsi="Arial" w:cs="Arial"/>
          <w:bCs/>
          <w:i/>
        </w:rPr>
        <w:t xml:space="preserve">o finansach </w:t>
      </w:r>
      <w:r w:rsidR="00B35790" w:rsidRPr="003A5FC0">
        <w:rPr>
          <w:rFonts w:ascii="Arial" w:hAnsi="Arial" w:cs="Arial"/>
          <w:bCs/>
          <w:i/>
        </w:rPr>
        <w:lastRenderedPageBreak/>
        <w:t>publicznych</w:t>
      </w:r>
      <w:r w:rsidR="003A5FC0">
        <w:rPr>
          <w:rFonts w:ascii="Arial" w:hAnsi="Arial" w:cs="Arial"/>
          <w:bCs/>
          <w:i/>
        </w:rPr>
        <w:t>,</w:t>
      </w:r>
      <w:r w:rsidR="00B35790">
        <w:rPr>
          <w:rFonts w:ascii="Arial" w:hAnsi="Arial" w:cs="Arial"/>
          <w:bCs/>
        </w:rPr>
        <w:t xml:space="preserve"> </w:t>
      </w:r>
      <w:r w:rsidR="001F74D6">
        <w:rPr>
          <w:rFonts w:ascii="Arial" w:hAnsi="Arial" w:cs="Arial"/>
          <w:bCs/>
        </w:rPr>
        <w:t>ustawy z dnia 29 września 1994 </w:t>
      </w:r>
      <w:r w:rsidRPr="001F74D6">
        <w:rPr>
          <w:rFonts w:ascii="Arial" w:hAnsi="Arial" w:cs="Arial"/>
          <w:bCs/>
        </w:rPr>
        <w:t>r.</w:t>
      </w:r>
      <w:r w:rsidR="001F74D6">
        <w:rPr>
          <w:rFonts w:ascii="Arial" w:hAnsi="Arial" w:cs="Arial"/>
          <w:bCs/>
          <w:i/>
        </w:rPr>
        <w:t> </w:t>
      </w:r>
      <w:r w:rsidRPr="00932E8D">
        <w:rPr>
          <w:rFonts w:ascii="Arial" w:hAnsi="Arial" w:cs="Arial"/>
          <w:bCs/>
          <w:i/>
        </w:rPr>
        <w:t>o rachunkowości</w:t>
      </w:r>
      <w:r w:rsidRPr="00AA6922">
        <w:rPr>
          <w:rFonts w:ascii="Arial" w:hAnsi="Arial" w:cs="Arial"/>
          <w:bCs/>
        </w:rPr>
        <w:t xml:space="preserve">, </w:t>
      </w:r>
      <w:r w:rsidRPr="001F74D6">
        <w:rPr>
          <w:rFonts w:ascii="Arial" w:hAnsi="Arial" w:cs="Arial"/>
          <w:bCs/>
        </w:rPr>
        <w:t>ustawy z dnia 29 stycznia 2004 r.</w:t>
      </w:r>
      <w:r w:rsidRPr="00932E8D">
        <w:rPr>
          <w:rFonts w:ascii="Arial" w:hAnsi="Arial" w:cs="Arial"/>
          <w:bCs/>
          <w:i/>
        </w:rPr>
        <w:t xml:space="preserve"> Prawo zamówień publicznych</w:t>
      </w:r>
      <w:r w:rsidRPr="00AA6922">
        <w:rPr>
          <w:rFonts w:ascii="Arial" w:hAnsi="Arial" w:cs="Arial"/>
          <w:bCs/>
        </w:rPr>
        <w:t xml:space="preserve"> oraz </w:t>
      </w:r>
      <w:r w:rsidRPr="00AD02E1">
        <w:rPr>
          <w:rFonts w:ascii="Arial" w:hAnsi="Arial" w:cs="Arial"/>
          <w:bCs/>
        </w:rPr>
        <w:t>ustawy</w:t>
      </w:r>
      <w:r w:rsidRPr="00932E8D">
        <w:rPr>
          <w:rFonts w:ascii="Arial" w:hAnsi="Arial" w:cs="Arial"/>
          <w:bCs/>
          <w:i/>
        </w:rPr>
        <w:t xml:space="preserve"> </w:t>
      </w:r>
      <w:r w:rsidRPr="001F74D6">
        <w:rPr>
          <w:rFonts w:ascii="Arial" w:hAnsi="Arial" w:cs="Arial"/>
          <w:bCs/>
        </w:rPr>
        <w:t xml:space="preserve">z dnia 17 grudnia 2004 r. </w:t>
      </w:r>
      <w:r w:rsidRPr="00932E8D">
        <w:rPr>
          <w:rFonts w:ascii="Arial" w:hAnsi="Arial" w:cs="Arial"/>
          <w:bCs/>
          <w:i/>
        </w:rPr>
        <w:t>o odpowiedzialności za naruszenie dyscypliny finansów publicznych</w:t>
      </w:r>
      <w:r w:rsidRPr="00AA6922">
        <w:rPr>
          <w:rFonts w:ascii="Arial" w:hAnsi="Arial" w:cs="Arial"/>
          <w:bCs/>
        </w:rPr>
        <w:t>.</w:t>
      </w:r>
    </w:p>
    <w:p w:rsidR="004F2B24" w:rsidRPr="00AA6922" w:rsidRDefault="004F2B24" w:rsidP="002C735C">
      <w:pPr>
        <w:numPr>
          <w:ilvl w:val="0"/>
          <w:numId w:val="20"/>
        </w:numPr>
        <w:spacing w:line="283" w:lineRule="auto"/>
        <w:ind w:left="357" w:hanging="357"/>
        <w:jc w:val="both"/>
        <w:rPr>
          <w:rFonts w:ascii="Arial" w:hAnsi="Arial" w:cs="Arial"/>
          <w:bCs/>
        </w:rPr>
      </w:pPr>
      <w:r w:rsidRPr="00AA6922">
        <w:rPr>
          <w:rFonts w:ascii="Arial" w:hAnsi="Arial" w:cs="Arial"/>
          <w:bCs/>
        </w:rPr>
        <w:t>W zakresie nieuregulowanym umową stosuje si</w:t>
      </w:r>
      <w:r w:rsidR="00932E8D">
        <w:rPr>
          <w:rFonts w:ascii="Arial" w:hAnsi="Arial" w:cs="Arial"/>
          <w:bCs/>
        </w:rPr>
        <w:t xml:space="preserve">ę odpowiednio przepisy </w:t>
      </w:r>
      <w:r w:rsidR="00932E8D" w:rsidRPr="001F74D6">
        <w:rPr>
          <w:rFonts w:ascii="Arial" w:hAnsi="Arial" w:cs="Arial"/>
          <w:bCs/>
        </w:rPr>
        <w:t>ustawy z </w:t>
      </w:r>
      <w:r w:rsidRPr="001F74D6">
        <w:rPr>
          <w:rFonts w:ascii="Arial" w:hAnsi="Arial" w:cs="Arial"/>
          <w:bCs/>
        </w:rPr>
        <w:t>dnia 23 kwietnia 1964 r.</w:t>
      </w:r>
      <w:r w:rsidRPr="00932E8D">
        <w:rPr>
          <w:rFonts w:ascii="Arial" w:hAnsi="Arial" w:cs="Arial"/>
          <w:bCs/>
          <w:i/>
        </w:rPr>
        <w:t xml:space="preserve"> Kodeks cywilny</w:t>
      </w:r>
      <w:r w:rsidRPr="00AA6922">
        <w:rPr>
          <w:rFonts w:ascii="Arial" w:hAnsi="Arial" w:cs="Arial"/>
          <w:bCs/>
        </w:rPr>
        <w:t>.</w:t>
      </w:r>
    </w:p>
    <w:p w:rsidR="004F2B24" w:rsidRPr="00AA6922" w:rsidRDefault="00BC1640" w:rsidP="002C735C">
      <w:pPr>
        <w:spacing w:before="120" w:after="120" w:line="283" w:lineRule="auto"/>
        <w:jc w:val="center"/>
        <w:rPr>
          <w:rFonts w:ascii="Arial" w:hAnsi="Arial" w:cs="Arial"/>
          <w:b/>
          <w:bCs/>
        </w:rPr>
      </w:pPr>
      <w:r w:rsidRPr="00AA6922">
        <w:rPr>
          <w:rFonts w:ascii="Arial" w:hAnsi="Arial" w:cs="Arial"/>
          <w:b/>
          <w:bCs/>
        </w:rPr>
        <w:t>§</w:t>
      </w:r>
      <w:r w:rsidR="00970BD5">
        <w:rPr>
          <w:rFonts w:ascii="Arial" w:hAnsi="Arial" w:cs="Arial"/>
          <w:b/>
          <w:bCs/>
        </w:rPr>
        <w:t xml:space="preserve"> </w:t>
      </w:r>
      <w:r w:rsidRPr="00AA6922">
        <w:rPr>
          <w:rFonts w:ascii="Arial" w:hAnsi="Arial" w:cs="Arial"/>
          <w:b/>
          <w:bCs/>
        </w:rPr>
        <w:t>1</w:t>
      </w:r>
      <w:r w:rsidR="001F74D6">
        <w:rPr>
          <w:rFonts w:ascii="Arial" w:hAnsi="Arial" w:cs="Arial"/>
          <w:b/>
          <w:bCs/>
        </w:rPr>
        <w:t>8</w:t>
      </w:r>
    </w:p>
    <w:p w:rsidR="004F2B24" w:rsidRPr="00AA6922" w:rsidRDefault="004F2B24" w:rsidP="002C735C">
      <w:pPr>
        <w:spacing w:before="120" w:after="120" w:line="283" w:lineRule="auto"/>
        <w:jc w:val="both"/>
        <w:rPr>
          <w:rFonts w:ascii="Arial" w:hAnsi="Arial" w:cs="Arial"/>
          <w:bCs/>
        </w:rPr>
      </w:pPr>
      <w:r w:rsidRPr="00AA6922">
        <w:rPr>
          <w:rFonts w:ascii="Arial" w:hAnsi="Arial" w:cs="Arial"/>
          <w:bCs/>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4F2B24" w:rsidRPr="00AA6922" w:rsidRDefault="001F74D6" w:rsidP="002C735C">
      <w:pPr>
        <w:spacing w:before="120" w:after="120" w:line="283" w:lineRule="auto"/>
        <w:jc w:val="center"/>
        <w:rPr>
          <w:rFonts w:ascii="Arial" w:hAnsi="Arial" w:cs="Arial"/>
          <w:b/>
          <w:bCs/>
        </w:rPr>
      </w:pPr>
      <w:r>
        <w:rPr>
          <w:rFonts w:ascii="Arial" w:hAnsi="Arial" w:cs="Arial"/>
          <w:b/>
          <w:bCs/>
        </w:rPr>
        <w:t>§ 19</w:t>
      </w:r>
    </w:p>
    <w:p w:rsidR="004F2B24" w:rsidRPr="00AA6922" w:rsidRDefault="004F2B24" w:rsidP="002C735C">
      <w:pPr>
        <w:spacing w:before="120" w:line="283" w:lineRule="auto"/>
        <w:jc w:val="both"/>
        <w:rPr>
          <w:rFonts w:ascii="Arial" w:hAnsi="Arial" w:cs="Arial"/>
          <w:bCs/>
        </w:rPr>
      </w:pPr>
      <w:r w:rsidRPr="00AA6922">
        <w:rPr>
          <w:rFonts w:ascii="Arial" w:hAnsi="Arial" w:cs="Arial"/>
          <w:bCs/>
        </w:rPr>
        <w:t>Niniejsza umowa została sporządzona w dwóch j</w:t>
      </w:r>
      <w:r w:rsidR="00970BD5">
        <w:rPr>
          <w:rFonts w:ascii="Arial" w:hAnsi="Arial" w:cs="Arial"/>
          <w:bCs/>
        </w:rPr>
        <w:t>ednobrzmiących egzemplarzach, z </w:t>
      </w:r>
      <w:r w:rsidRPr="00AA6922">
        <w:rPr>
          <w:rFonts w:ascii="Arial" w:hAnsi="Arial" w:cs="Arial"/>
          <w:bCs/>
        </w:rPr>
        <w:t>tego jeden egzemplarz dla Zleceniobiorcy i jeden dla Zleceniodawcy.</w:t>
      </w:r>
    </w:p>
    <w:p w:rsidR="004F2B24" w:rsidRPr="00AA6922" w:rsidRDefault="004F2B24" w:rsidP="002C735C">
      <w:pPr>
        <w:spacing w:before="120" w:line="283" w:lineRule="auto"/>
        <w:jc w:val="both"/>
        <w:rPr>
          <w:rFonts w:ascii="Arial" w:hAnsi="Arial" w:cs="Arial"/>
          <w:bCs/>
        </w:rPr>
      </w:pPr>
    </w:p>
    <w:p w:rsidR="004F2B24" w:rsidRPr="00AA6922" w:rsidRDefault="004F2B24" w:rsidP="002C735C">
      <w:pPr>
        <w:spacing w:before="120" w:line="283" w:lineRule="auto"/>
        <w:jc w:val="both"/>
        <w:rPr>
          <w:rFonts w:ascii="Arial" w:hAnsi="Arial" w:cs="Arial"/>
          <w:b/>
          <w:bCs/>
        </w:rPr>
      </w:pPr>
      <w:r w:rsidRPr="00AA6922">
        <w:rPr>
          <w:rFonts w:ascii="Arial" w:hAnsi="Arial" w:cs="Arial"/>
          <w:b/>
          <w:bCs/>
        </w:rPr>
        <w:t>Zleceniobiorca:</w:t>
      </w:r>
      <w:r w:rsidR="00AA6922">
        <w:rPr>
          <w:rFonts w:ascii="Arial" w:hAnsi="Arial" w:cs="Arial"/>
          <w:b/>
          <w:bCs/>
        </w:rPr>
        <w:tab/>
      </w:r>
      <w:r w:rsidR="00AA6922">
        <w:rPr>
          <w:rFonts w:ascii="Arial" w:hAnsi="Arial" w:cs="Arial"/>
          <w:b/>
          <w:bCs/>
        </w:rPr>
        <w:tab/>
      </w:r>
      <w:r w:rsidR="00AA6922">
        <w:rPr>
          <w:rFonts w:ascii="Arial" w:hAnsi="Arial" w:cs="Arial"/>
          <w:b/>
          <w:bCs/>
        </w:rPr>
        <w:tab/>
      </w:r>
      <w:r w:rsidR="00AA6922">
        <w:rPr>
          <w:rFonts w:ascii="Arial" w:hAnsi="Arial" w:cs="Arial"/>
          <w:b/>
          <w:bCs/>
        </w:rPr>
        <w:tab/>
      </w:r>
      <w:r w:rsidR="00AA6922">
        <w:rPr>
          <w:rFonts w:ascii="Arial" w:hAnsi="Arial" w:cs="Arial"/>
          <w:b/>
          <w:bCs/>
        </w:rPr>
        <w:tab/>
      </w:r>
      <w:r w:rsidRPr="00AA6922">
        <w:rPr>
          <w:rFonts w:ascii="Arial" w:hAnsi="Arial" w:cs="Arial"/>
          <w:bCs/>
        </w:rPr>
        <w:tab/>
      </w:r>
      <w:r w:rsidRPr="00AA6922">
        <w:rPr>
          <w:rFonts w:ascii="Arial" w:hAnsi="Arial" w:cs="Arial"/>
          <w:b/>
          <w:bCs/>
        </w:rPr>
        <w:t>Zleceniodawca:</w:t>
      </w:r>
    </w:p>
    <w:p w:rsidR="004F2B24" w:rsidRPr="00AA6922" w:rsidRDefault="004F2B24" w:rsidP="002C735C">
      <w:pPr>
        <w:spacing w:line="283" w:lineRule="auto"/>
        <w:jc w:val="both"/>
        <w:rPr>
          <w:rFonts w:ascii="Arial" w:hAnsi="Arial" w:cs="Arial"/>
          <w:bCs/>
        </w:rPr>
      </w:pPr>
    </w:p>
    <w:p w:rsidR="004F2B24" w:rsidRPr="00AA6922" w:rsidRDefault="004F2B24" w:rsidP="002C735C">
      <w:pPr>
        <w:spacing w:line="283" w:lineRule="auto"/>
        <w:jc w:val="both"/>
        <w:rPr>
          <w:rFonts w:ascii="Arial" w:hAnsi="Arial" w:cs="Arial"/>
          <w:bCs/>
        </w:rPr>
      </w:pPr>
      <w:r w:rsidRPr="00AA6922">
        <w:rPr>
          <w:rFonts w:ascii="Arial" w:hAnsi="Arial" w:cs="Arial"/>
          <w:bCs/>
        </w:rPr>
        <w:t>......................</w:t>
      </w:r>
      <w:r w:rsidR="00AA6922">
        <w:rPr>
          <w:rFonts w:ascii="Arial" w:hAnsi="Arial" w:cs="Arial"/>
          <w:bCs/>
        </w:rPr>
        <w:t>......................</w:t>
      </w:r>
      <w:r w:rsidR="00AA6922">
        <w:rPr>
          <w:rFonts w:ascii="Arial" w:hAnsi="Arial" w:cs="Arial"/>
          <w:bCs/>
        </w:rPr>
        <w:tab/>
      </w:r>
      <w:r w:rsidR="00AA6922">
        <w:rPr>
          <w:rFonts w:ascii="Arial" w:hAnsi="Arial" w:cs="Arial"/>
          <w:bCs/>
        </w:rPr>
        <w:tab/>
      </w:r>
      <w:r w:rsidR="00AA6922">
        <w:rPr>
          <w:rFonts w:ascii="Arial" w:hAnsi="Arial" w:cs="Arial"/>
          <w:bCs/>
        </w:rPr>
        <w:tab/>
        <w:t>......</w:t>
      </w:r>
      <w:r w:rsidRPr="00AA6922">
        <w:rPr>
          <w:rFonts w:ascii="Arial" w:hAnsi="Arial" w:cs="Arial"/>
          <w:bCs/>
        </w:rPr>
        <w:t>................................................</w:t>
      </w:r>
    </w:p>
    <w:p w:rsidR="004F2B24" w:rsidRDefault="004F2B24" w:rsidP="002C735C">
      <w:pPr>
        <w:pBdr>
          <w:bottom w:val="single" w:sz="4" w:space="1" w:color="auto"/>
        </w:pBdr>
        <w:spacing w:line="283" w:lineRule="auto"/>
        <w:jc w:val="both"/>
        <w:rPr>
          <w:rFonts w:ascii="Arial" w:hAnsi="Arial" w:cs="Arial"/>
          <w:bCs/>
        </w:rPr>
      </w:pPr>
    </w:p>
    <w:p w:rsidR="00E6481E" w:rsidRDefault="00E6481E" w:rsidP="002C735C">
      <w:pPr>
        <w:pBdr>
          <w:bottom w:val="single" w:sz="4" w:space="1" w:color="auto"/>
        </w:pBdr>
        <w:spacing w:line="283" w:lineRule="auto"/>
        <w:jc w:val="both"/>
        <w:rPr>
          <w:rFonts w:ascii="Arial" w:hAnsi="Arial" w:cs="Arial"/>
          <w:bCs/>
        </w:rPr>
      </w:pPr>
    </w:p>
    <w:p w:rsidR="0099270F" w:rsidRDefault="0099270F" w:rsidP="002C735C">
      <w:pPr>
        <w:pBdr>
          <w:bottom w:val="single" w:sz="4" w:space="1" w:color="auto"/>
        </w:pBdr>
        <w:spacing w:line="283" w:lineRule="auto"/>
        <w:jc w:val="both"/>
        <w:rPr>
          <w:rFonts w:ascii="Arial" w:hAnsi="Arial" w:cs="Arial"/>
          <w:bCs/>
        </w:rPr>
      </w:pPr>
    </w:p>
    <w:p w:rsidR="0099270F" w:rsidRDefault="0099270F" w:rsidP="002C735C">
      <w:pPr>
        <w:pBdr>
          <w:bottom w:val="single" w:sz="4" w:space="1" w:color="auto"/>
        </w:pBdr>
        <w:spacing w:line="283" w:lineRule="auto"/>
        <w:jc w:val="both"/>
        <w:rPr>
          <w:rFonts w:ascii="Arial" w:hAnsi="Arial" w:cs="Arial"/>
          <w:bCs/>
        </w:rPr>
      </w:pPr>
    </w:p>
    <w:p w:rsidR="0099270F" w:rsidRDefault="0099270F" w:rsidP="002C735C">
      <w:pPr>
        <w:pBdr>
          <w:bottom w:val="single" w:sz="4" w:space="1" w:color="auto"/>
        </w:pBdr>
        <w:spacing w:line="283" w:lineRule="auto"/>
        <w:jc w:val="both"/>
        <w:rPr>
          <w:rFonts w:ascii="Arial" w:hAnsi="Arial" w:cs="Arial"/>
          <w:bCs/>
        </w:rPr>
      </w:pPr>
    </w:p>
    <w:p w:rsidR="0099270F" w:rsidRDefault="0099270F" w:rsidP="002C735C">
      <w:pPr>
        <w:pBdr>
          <w:bottom w:val="single" w:sz="4" w:space="1" w:color="auto"/>
        </w:pBdr>
        <w:spacing w:line="283" w:lineRule="auto"/>
        <w:jc w:val="both"/>
        <w:rPr>
          <w:rFonts w:ascii="Arial" w:hAnsi="Arial" w:cs="Arial"/>
          <w:bCs/>
        </w:rPr>
      </w:pPr>
    </w:p>
    <w:p w:rsidR="0099270F" w:rsidRDefault="0099270F" w:rsidP="002C735C">
      <w:pPr>
        <w:pBdr>
          <w:bottom w:val="single" w:sz="4" w:space="1" w:color="auto"/>
        </w:pBdr>
        <w:spacing w:line="283" w:lineRule="auto"/>
        <w:jc w:val="both"/>
        <w:rPr>
          <w:rFonts w:ascii="Arial" w:hAnsi="Arial" w:cs="Arial"/>
          <w:bCs/>
        </w:rPr>
      </w:pPr>
    </w:p>
    <w:p w:rsidR="0005461A" w:rsidRDefault="0005461A" w:rsidP="002C735C">
      <w:pPr>
        <w:pBdr>
          <w:bottom w:val="single" w:sz="4" w:space="1" w:color="auto"/>
        </w:pBdr>
        <w:spacing w:line="283" w:lineRule="auto"/>
        <w:jc w:val="both"/>
        <w:rPr>
          <w:rFonts w:ascii="Arial" w:hAnsi="Arial" w:cs="Arial"/>
          <w:bCs/>
        </w:rPr>
      </w:pPr>
    </w:p>
    <w:p w:rsidR="000B4DA1" w:rsidRDefault="000B4DA1" w:rsidP="002C735C">
      <w:pPr>
        <w:pBdr>
          <w:bottom w:val="single" w:sz="4" w:space="1" w:color="auto"/>
        </w:pBdr>
        <w:spacing w:line="283" w:lineRule="auto"/>
        <w:jc w:val="both"/>
        <w:rPr>
          <w:rFonts w:ascii="Arial" w:hAnsi="Arial" w:cs="Arial"/>
          <w:bCs/>
        </w:rPr>
      </w:pPr>
    </w:p>
    <w:p w:rsidR="000B4DA1" w:rsidRDefault="000B4DA1" w:rsidP="002C735C">
      <w:pPr>
        <w:pBdr>
          <w:bottom w:val="single" w:sz="4" w:space="1" w:color="auto"/>
        </w:pBdr>
        <w:spacing w:line="283" w:lineRule="auto"/>
        <w:jc w:val="both"/>
        <w:rPr>
          <w:rFonts w:ascii="Arial" w:hAnsi="Arial" w:cs="Arial"/>
          <w:bCs/>
        </w:rPr>
      </w:pPr>
    </w:p>
    <w:p w:rsidR="0005461A" w:rsidRDefault="0005461A" w:rsidP="002C735C">
      <w:pPr>
        <w:pBdr>
          <w:bottom w:val="single" w:sz="4" w:space="1" w:color="auto"/>
        </w:pBdr>
        <w:spacing w:line="283" w:lineRule="auto"/>
        <w:jc w:val="both"/>
        <w:rPr>
          <w:rFonts w:ascii="Arial" w:hAnsi="Arial" w:cs="Arial"/>
          <w:bCs/>
        </w:rPr>
      </w:pPr>
    </w:p>
    <w:p w:rsidR="0099270F" w:rsidRDefault="0099270F" w:rsidP="002C735C">
      <w:pPr>
        <w:pBdr>
          <w:bottom w:val="single" w:sz="4" w:space="1" w:color="auto"/>
        </w:pBdr>
        <w:spacing w:line="283" w:lineRule="auto"/>
        <w:jc w:val="both"/>
        <w:rPr>
          <w:rFonts w:ascii="Arial" w:hAnsi="Arial" w:cs="Arial"/>
          <w:bCs/>
        </w:rPr>
      </w:pPr>
    </w:p>
    <w:p w:rsidR="00E6481E" w:rsidRDefault="00E6481E" w:rsidP="002C735C">
      <w:pPr>
        <w:pBdr>
          <w:bottom w:val="single" w:sz="4" w:space="1" w:color="auto"/>
        </w:pBdr>
        <w:spacing w:line="283" w:lineRule="auto"/>
        <w:jc w:val="both"/>
        <w:rPr>
          <w:rFonts w:ascii="Arial" w:hAnsi="Arial" w:cs="Arial"/>
          <w:bCs/>
        </w:rPr>
      </w:pPr>
    </w:p>
    <w:p w:rsidR="004F2B24" w:rsidRPr="00F020C4" w:rsidRDefault="004F2B24" w:rsidP="002C735C">
      <w:pPr>
        <w:pBdr>
          <w:bottom w:val="single" w:sz="4" w:space="1" w:color="auto"/>
        </w:pBdr>
        <w:spacing w:line="283" w:lineRule="auto"/>
        <w:jc w:val="both"/>
        <w:rPr>
          <w:rFonts w:ascii="Arial" w:hAnsi="Arial" w:cs="Arial"/>
          <w:bCs/>
          <w:sz w:val="20"/>
          <w:szCs w:val="20"/>
        </w:rPr>
      </w:pPr>
      <w:r w:rsidRPr="00F020C4">
        <w:rPr>
          <w:rFonts w:ascii="Arial" w:hAnsi="Arial" w:cs="Arial"/>
          <w:bCs/>
          <w:sz w:val="20"/>
          <w:szCs w:val="20"/>
        </w:rPr>
        <w:t>ZAŁĄCZNIKI:</w:t>
      </w:r>
    </w:p>
    <w:p w:rsidR="00A80C8F" w:rsidRDefault="00A80C8F" w:rsidP="002C735C">
      <w:pPr>
        <w:spacing w:line="283" w:lineRule="auto"/>
        <w:rPr>
          <w:rFonts w:ascii="Arial" w:hAnsi="Arial" w:cs="Arial"/>
          <w:bCs/>
          <w:sz w:val="20"/>
          <w:szCs w:val="20"/>
        </w:rPr>
      </w:pPr>
    </w:p>
    <w:p w:rsidR="00A80C8F" w:rsidRPr="00F020C4" w:rsidRDefault="000753D5" w:rsidP="002C735C">
      <w:pPr>
        <w:numPr>
          <w:ilvl w:val="0"/>
          <w:numId w:val="23"/>
        </w:numPr>
        <w:spacing w:line="283" w:lineRule="auto"/>
        <w:ind w:left="357" w:hanging="357"/>
        <w:jc w:val="both"/>
        <w:rPr>
          <w:rFonts w:ascii="Arial" w:hAnsi="Arial" w:cs="Arial"/>
          <w:bCs/>
          <w:sz w:val="20"/>
          <w:szCs w:val="20"/>
        </w:rPr>
      </w:pPr>
      <w:r>
        <w:rPr>
          <w:rFonts w:ascii="Arial" w:hAnsi="Arial" w:cs="Arial"/>
          <w:bCs/>
          <w:sz w:val="20"/>
          <w:szCs w:val="20"/>
        </w:rPr>
        <w:t xml:space="preserve">Wniosek o udzielenie dotacji na realizację </w:t>
      </w:r>
      <w:r w:rsidR="00A80C8F" w:rsidRPr="00F020C4">
        <w:rPr>
          <w:rFonts w:ascii="Arial" w:hAnsi="Arial" w:cs="Arial"/>
          <w:bCs/>
          <w:sz w:val="20"/>
          <w:szCs w:val="20"/>
        </w:rPr>
        <w:t>zadania publicznego.</w:t>
      </w:r>
    </w:p>
    <w:p w:rsidR="00A80C8F" w:rsidRPr="00E6481E" w:rsidRDefault="00A80C8F" w:rsidP="002C735C">
      <w:pPr>
        <w:numPr>
          <w:ilvl w:val="0"/>
          <w:numId w:val="23"/>
        </w:numPr>
        <w:spacing w:line="283" w:lineRule="auto"/>
        <w:ind w:left="357" w:hanging="357"/>
        <w:jc w:val="both"/>
        <w:rPr>
          <w:rFonts w:ascii="Arial" w:hAnsi="Arial" w:cs="Arial"/>
          <w:bCs/>
          <w:sz w:val="20"/>
          <w:szCs w:val="20"/>
        </w:rPr>
      </w:pPr>
      <w:r w:rsidRPr="00E6481E">
        <w:rPr>
          <w:rFonts w:ascii="Arial" w:hAnsi="Arial" w:cs="Arial"/>
          <w:bCs/>
          <w:sz w:val="20"/>
          <w:szCs w:val="20"/>
        </w:rPr>
        <w:t>Pobrany samodzielnie wydruk komputerowy aktualnych informacji o podmiocie wpisanym do Krajowego Rejestru Sądowego/kopia aktualnego wyciągu z właściwego rejestru lub ewidencji.</w:t>
      </w:r>
    </w:p>
    <w:p w:rsidR="00A80C8F" w:rsidRPr="00E6481E" w:rsidRDefault="00A80C8F" w:rsidP="002C735C">
      <w:pPr>
        <w:numPr>
          <w:ilvl w:val="0"/>
          <w:numId w:val="23"/>
        </w:numPr>
        <w:spacing w:line="283" w:lineRule="auto"/>
        <w:ind w:left="357" w:hanging="357"/>
        <w:jc w:val="both"/>
        <w:rPr>
          <w:rFonts w:ascii="Arial" w:hAnsi="Arial" w:cs="Arial"/>
          <w:bCs/>
          <w:sz w:val="20"/>
          <w:szCs w:val="20"/>
        </w:rPr>
      </w:pPr>
      <w:r w:rsidRPr="00E6481E">
        <w:rPr>
          <w:rFonts w:ascii="Arial" w:hAnsi="Arial" w:cs="Arial"/>
          <w:bCs/>
          <w:sz w:val="20"/>
          <w:szCs w:val="20"/>
        </w:rPr>
        <w:t>Zaktualizowany harmonogram.</w:t>
      </w:r>
    </w:p>
    <w:p w:rsidR="00A80C8F" w:rsidRPr="00E6481E" w:rsidRDefault="00A80C8F" w:rsidP="002C735C">
      <w:pPr>
        <w:numPr>
          <w:ilvl w:val="0"/>
          <w:numId w:val="23"/>
        </w:numPr>
        <w:spacing w:line="283" w:lineRule="auto"/>
        <w:ind w:left="357" w:hanging="357"/>
        <w:jc w:val="both"/>
        <w:rPr>
          <w:rFonts w:ascii="Arial" w:hAnsi="Arial" w:cs="Arial"/>
          <w:bCs/>
          <w:sz w:val="20"/>
          <w:szCs w:val="20"/>
        </w:rPr>
      </w:pPr>
      <w:r w:rsidRPr="00E6481E">
        <w:rPr>
          <w:rFonts w:ascii="Arial" w:hAnsi="Arial" w:cs="Arial"/>
          <w:bCs/>
          <w:sz w:val="20"/>
          <w:szCs w:val="20"/>
        </w:rPr>
        <w:t>Zaktualizowana kalkulacja przewidywanych kosztów realizacji zadania</w:t>
      </w:r>
      <w:r>
        <w:rPr>
          <w:rFonts w:ascii="Arial" w:hAnsi="Arial" w:cs="Arial"/>
          <w:bCs/>
          <w:sz w:val="20"/>
          <w:szCs w:val="20"/>
        </w:rPr>
        <w:t>.</w:t>
      </w:r>
      <w:r w:rsidRPr="00E6481E">
        <w:rPr>
          <w:rFonts w:ascii="Arial" w:hAnsi="Arial" w:cs="Arial"/>
          <w:bCs/>
          <w:sz w:val="20"/>
          <w:szCs w:val="20"/>
        </w:rPr>
        <w:t xml:space="preserve"> </w:t>
      </w:r>
    </w:p>
    <w:p w:rsidR="00A80C8F" w:rsidRPr="00F020C4" w:rsidRDefault="00A80C8F" w:rsidP="002C735C">
      <w:pPr>
        <w:numPr>
          <w:ilvl w:val="0"/>
          <w:numId w:val="23"/>
        </w:numPr>
        <w:spacing w:line="283" w:lineRule="auto"/>
        <w:ind w:left="357" w:hanging="357"/>
        <w:jc w:val="both"/>
        <w:rPr>
          <w:rFonts w:ascii="Arial" w:hAnsi="Arial" w:cs="Arial"/>
          <w:bCs/>
          <w:sz w:val="20"/>
          <w:szCs w:val="20"/>
        </w:rPr>
      </w:pPr>
      <w:r>
        <w:rPr>
          <w:rFonts w:ascii="Arial" w:hAnsi="Arial" w:cs="Arial"/>
          <w:bCs/>
          <w:sz w:val="20"/>
          <w:szCs w:val="20"/>
        </w:rPr>
        <w:t>Oświadczenie Zleceniobiorcy dotyczące podatku VAT</w:t>
      </w:r>
      <w:r w:rsidRPr="00E6481E">
        <w:rPr>
          <w:rFonts w:ascii="Arial" w:hAnsi="Arial" w:cs="Arial"/>
          <w:bCs/>
          <w:sz w:val="20"/>
          <w:szCs w:val="20"/>
        </w:rPr>
        <w:t>.</w:t>
      </w:r>
      <w:r w:rsidRPr="00F020C4">
        <w:rPr>
          <w:rFonts w:ascii="Arial" w:hAnsi="Arial" w:cs="Arial"/>
          <w:bCs/>
          <w:sz w:val="20"/>
          <w:szCs w:val="20"/>
        </w:rPr>
        <w:t xml:space="preserve"> </w:t>
      </w:r>
    </w:p>
    <w:p w:rsidR="00A80C8F" w:rsidRPr="00F020C4" w:rsidRDefault="00A80C8F" w:rsidP="002C735C">
      <w:pPr>
        <w:spacing w:line="283" w:lineRule="auto"/>
        <w:jc w:val="both"/>
        <w:rPr>
          <w:rFonts w:ascii="Arial" w:hAnsi="Arial" w:cs="Arial"/>
          <w:sz w:val="20"/>
          <w:szCs w:val="20"/>
        </w:rPr>
      </w:pPr>
    </w:p>
    <w:p w:rsidR="00A80C8F" w:rsidRPr="00F020C4" w:rsidRDefault="00A80C8F" w:rsidP="002C735C">
      <w:pPr>
        <w:spacing w:line="283" w:lineRule="auto"/>
        <w:jc w:val="both"/>
        <w:rPr>
          <w:rFonts w:ascii="Arial" w:hAnsi="Arial" w:cs="Arial"/>
          <w:sz w:val="20"/>
          <w:szCs w:val="20"/>
        </w:rPr>
      </w:pPr>
      <w:r w:rsidRPr="00F020C4">
        <w:rPr>
          <w:rFonts w:ascii="Arial" w:hAnsi="Arial" w:cs="Arial"/>
          <w:sz w:val="20"/>
          <w:szCs w:val="20"/>
        </w:rPr>
        <w:t xml:space="preserve">Umowa sporządzona zgodnie ze wzorem zaopiniowanym przez radcę prawnego w dniu </w:t>
      </w:r>
      <w:r>
        <w:rPr>
          <w:rFonts w:ascii="Arial" w:hAnsi="Arial" w:cs="Arial"/>
          <w:sz w:val="20"/>
          <w:szCs w:val="20"/>
        </w:rPr>
        <w:t>...................</w:t>
      </w:r>
      <w:r w:rsidRPr="00F020C4">
        <w:rPr>
          <w:rFonts w:ascii="Arial" w:hAnsi="Arial" w:cs="Arial"/>
          <w:sz w:val="20"/>
          <w:szCs w:val="20"/>
        </w:rPr>
        <w:t xml:space="preserve"> r.</w:t>
      </w:r>
    </w:p>
    <w:p w:rsidR="00A80C8F" w:rsidRPr="00E6481E" w:rsidRDefault="00A80C8F" w:rsidP="002C735C">
      <w:pPr>
        <w:spacing w:line="283" w:lineRule="auto"/>
        <w:jc w:val="both"/>
        <w:rPr>
          <w:rFonts w:ascii="Arial" w:hAnsi="Arial" w:cs="Arial"/>
          <w:sz w:val="20"/>
          <w:szCs w:val="20"/>
        </w:rPr>
      </w:pPr>
      <w:r w:rsidRPr="00F020C4">
        <w:rPr>
          <w:rFonts w:ascii="Arial" w:hAnsi="Arial" w:cs="Arial"/>
          <w:sz w:val="20"/>
          <w:szCs w:val="20"/>
        </w:rPr>
        <w:t>Zobowiązanie zostanie pokryte ze środków budżetu Miasta Bielsk</w:t>
      </w:r>
      <w:r>
        <w:rPr>
          <w:rFonts w:ascii="Arial" w:hAnsi="Arial" w:cs="Arial"/>
          <w:sz w:val="20"/>
          <w:szCs w:val="20"/>
        </w:rPr>
        <w:t>a</w:t>
      </w:r>
      <w:r w:rsidRPr="00F020C4">
        <w:rPr>
          <w:rFonts w:ascii="Arial" w:hAnsi="Arial" w:cs="Arial"/>
          <w:sz w:val="20"/>
          <w:szCs w:val="20"/>
        </w:rPr>
        <w:t>-Biał</w:t>
      </w:r>
      <w:r>
        <w:rPr>
          <w:rFonts w:ascii="Arial" w:hAnsi="Arial" w:cs="Arial"/>
          <w:sz w:val="20"/>
          <w:szCs w:val="20"/>
        </w:rPr>
        <w:t>ej</w:t>
      </w:r>
      <w:r w:rsidRPr="00F020C4">
        <w:rPr>
          <w:rFonts w:ascii="Arial" w:hAnsi="Arial" w:cs="Arial"/>
          <w:sz w:val="20"/>
          <w:szCs w:val="20"/>
        </w:rPr>
        <w:t xml:space="preserve"> ujętych w budżecie miasta na</w:t>
      </w:r>
      <w:r>
        <w:rPr>
          <w:rFonts w:ascii="Arial" w:hAnsi="Arial" w:cs="Arial"/>
          <w:sz w:val="20"/>
          <w:szCs w:val="20"/>
        </w:rPr>
        <w:t xml:space="preserve"> ..............</w:t>
      </w:r>
      <w:r w:rsidRPr="00F020C4">
        <w:rPr>
          <w:rFonts w:ascii="Arial" w:hAnsi="Arial" w:cs="Arial"/>
          <w:sz w:val="20"/>
          <w:szCs w:val="20"/>
        </w:rPr>
        <w:t xml:space="preserve"> r</w:t>
      </w:r>
      <w:r>
        <w:rPr>
          <w:rFonts w:ascii="Arial" w:hAnsi="Arial" w:cs="Arial"/>
          <w:sz w:val="20"/>
          <w:szCs w:val="20"/>
        </w:rPr>
        <w:t>.</w:t>
      </w:r>
      <w:r w:rsidRPr="00F020C4">
        <w:rPr>
          <w:rFonts w:ascii="Arial" w:hAnsi="Arial" w:cs="Arial"/>
          <w:sz w:val="20"/>
          <w:szCs w:val="20"/>
        </w:rPr>
        <w:t>, dz. ............</w:t>
      </w:r>
      <w:r>
        <w:rPr>
          <w:rFonts w:ascii="Arial" w:hAnsi="Arial" w:cs="Arial"/>
          <w:sz w:val="20"/>
          <w:szCs w:val="20"/>
        </w:rPr>
        <w:t xml:space="preserve">, </w:t>
      </w:r>
      <w:r w:rsidRPr="00F020C4">
        <w:rPr>
          <w:rFonts w:ascii="Arial" w:hAnsi="Arial" w:cs="Arial"/>
          <w:sz w:val="20"/>
          <w:szCs w:val="20"/>
        </w:rPr>
        <w:t>rozdz. ..............</w:t>
      </w:r>
      <w:r>
        <w:rPr>
          <w:rFonts w:ascii="Arial" w:hAnsi="Arial" w:cs="Arial"/>
          <w:sz w:val="20"/>
          <w:szCs w:val="20"/>
        </w:rPr>
        <w:t xml:space="preserve"> </w:t>
      </w:r>
      <w:r w:rsidRPr="00F020C4">
        <w:rPr>
          <w:rFonts w:ascii="Arial" w:hAnsi="Arial" w:cs="Arial"/>
          <w:sz w:val="20"/>
          <w:szCs w:val="20"/>
        </w:rPr>
        <w:t>§ 2</w:t>
      </w:r>
      <w:r>
        <w:rPr>
          <w:rFonts w:ascii="Arial" w:hAnsi="Arial" w:cs="Arial"/>
          <w:sz w:val="20"/>
          <w:szCs w:val="20"/>
        </w:rPr>
        <w:t>83</w:t>
      </w:r>
      <w:r w:rsidRPr="00F020C4">
        <w:rPr>
          <w:rFonts w:ascii="Arial" w:hAnsi="Arial" w:cs="Arial"/>
          <w:sz w:val="20"/>
          <w:szCs w:val="20"/>
        </w:rPr>
        <w:t>0 - zadanie własne Gminy / źródła finansowania - Gmina.</w:t>
      </w:r>
    </w:p>
    <w:sectPr w:rsidR="00A80C8F" w:rsidRPr="00E6481E" w:rsidSect="00221A39">
      <w:headerReference w:type="default" r:id="rId8"/>
      <w:footerReference w:type="even" r:id="rId9"/>
      <w:footerReference w:type="default" r:id="rId10"/>
      <w:headerReference w:type="first" r:id="rId11"/>
      <w:footerReference w:type="first" r:id="rId12"/>
      <w:pgSz w:w="11907" w:h="16839" w:code="9"/>
      <w:pgMar w:top="1417" w:right="1417" w:bottom="1417" w:left="1417" w:header="284" w:footer="737"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555" w:rsidRDefault="00FB0555">
      <w:r>
        <w:separator/>
      </w:r>
    </w:p>
  </w:endnote>
  <w:endnote w:type="continuationSeparator" w:id="1">
    <w:p w:rsidR="00FB0555" w:rsidRDefault="00FB0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FC0" w:rsidRDefault="00B30649">
    <w:pPr>
      <w:pStyle w:val="Stopka"/>
      <w:framePr w:wrap="around" w:vAnchor="text" w:hAnchor="margin" w:xAlign="right" w:y="1"/>
      <w:rPr>
        <w:rStyle w:val="Numerstrony"/>
      </w:rPr>
    </w:pPr>
    <w:r>
      <w:rPr>
        <w:rStyle w:val="Numerstrony"/>
      </w:rPr>
      <w:fldChar w:fldCharType="begin"/>
    </w:r>
    <w:r w:rsidR="003A5FC0">
      <w:rPr>
        <w:rStyle w:val="Numerstrony"/>
      </w:rPr>
      <w:instrText xml:space="preserve">PAGE  </w:instrText>
    </w:r>
    <w:r>
      <w:rPr>
        <w:rStyle w:val="Numerstrony"/>
      </w:rPr>
      <w:fldChar w:fldCharType="end"/>
    </w:r>
  </w:p>
  <w:p w:rsidR="003A5FC0" w:rsidRDefault="003A5FC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FC0" w:rsidRPr="002F07CB" w:rsidRDefault="003A5FC0" w:rsidP="002F07CB">
    <w:pPr>
      <w:pStyle w:val="Stopka"/>
      <w:tabs>
        <w:tab w:val="clear" w:pos="9072"/>
        <w:tab w:val="left" w:pos="9360"/>
      </w:tabs>
      <w:ind w:right="44"/>
      <w:jc w:val="center"/>
      <w:rPr>
        <w:rFonts w:ascii="Arial" w:hAnsi="Arial" w:cs="Arial"/>
        <w:sz w:val="16"/>
      </w:rPr>
    </w:pPr>
    <w:r w:rsidRPr="002F07CB">
      <w:rPr>
        <w:rFonts w:ascii="Arial" w:hAnsi="Arial" w:cs="Arial"/>
        <w:sz w:val="16"/>
      </w:rPr>
      <w:t xml:space="preserve">Strona </w:t>
    </w:r>
    <w:r w:rsidR="00B30649" w:rsidRPr="002F07CB">
      <w:rPr>
        <w:rFonts w:ascii="Arial" w:hAnsi="Arial" w:cs="Arial"/>
        <w:sz w:val="16"/>
      </w:rPr>
      <w:fldChar w:fldCharType="begin"/>
    </w:r>
    <w:r w:rsidRPr="002F07CB">
      <w:rPr>
        <w:rFonts w:ascii="Arial" w:hAnsi="Arial" w:cs="Arial"/>
        <w:sz w:val="16"/>
      </w:rPr>
      <w:instrText xml:space="preserve"> PAGE </w:instrText>
    </w:r>
    <w:r w:rsidR="00B30649" w:rsidRPr="002F07CB">
      <w:rPr>
        <w:rFonts w:ascii="Arial" w:hAnsi="Arial" w:cs="Arial"/>
        <w:sz w:val="16"/>
      </w:rPr>
      <w:fldChar w:fldCharType="separate"/>
    </w:r>
    <w:r w:rsidR="00A44A22">
      <w:rPr>
        <w:rFonts w:ascii="Arial" w:hAnsi="Arial" w:cs="Arial"/>
        <w:noProof/>
        <w:sz w:val="16"/>
      </w:rPr>
      <w:t>9</w:t>
    </w:r>
    <w:r w:rsidR="00B30649" w:rsidRPr="002F07CB">
      <w:rPr>
        <w:rFonts w:ascii="Arial" w:hAnsi="Arial" w:cs="Arial"/>
        <w:sz w:val="16"/>
      </w:rPr>
      <w:fldChar w:fldCharType="end"/>
    </w:r>
    <w:r w:rsidRPr="002F07CB">
      <w:rPr>
        <w:rFonts w:ascii="Arial" w:hAnsi="Arial" w:cs="Arial"/>
        <w:sz w:val="16"/>
      </w:rPr>
      <w:t xml:space="preserve"> z </w:t>
    </w:r>
    <w:r w:rsidR="00B30649" w:rsidRPr="002F07CB">
      <w:rPr>
        <w:rFonts w:ascii="Arial" w:hAnsi="Arial" w:cs="Arial"/>
        <w:sz w:val="16"/>
      </w:rPr>
      <w:fldChar w:fldCharType="begin"/>
    </w:r>
    <w:r w:rsidRPr="002F07CB">
      <w:rPr>
        <w:rFonts w:ascii="Arial" w:hAnsi="Arial" w:cs="Arial"/>
        <w:sz w:val="16"/>
      </w:rPr>
      <w:instrText xml:space="preserve"> NUMPAGES </w:instrText>
    </w:r>
    <w:r w:rsidR="00B30649" w:rsidRPr="002F07CB">
      <w:rPr>
        <w:rFonts w:ascii="Arial" w:hAnsi="Arial" w:cs="Arial"/>
        <w:sz w:val="16"/>
      </w:rPr>
      <w:fldChar w:fldCharType="separate"/>
    </w:r>
    <w:r w:rsidR="00A44A22">
      <w:rPr>
        <w:rFonts w:ascii="Arial" w:hAnsi="Arial" w:cs="Arial"/>
        <w:noProof/>
        <w:sz w:val="16"/>
      </w:rPr>
      <w:t>9</w:t>
    </w:r>
    <w:r w:rsidR="00B30649" w:rsidRPr="002F07CB">
      <w:rPr>
        <w:rFonts w:ascii="Arial" w:hAnsi="Arial" w:cs="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FC0" w:rsidRPr="002F07CB" w:rsidRDefault="003A5FC0" w:rsidP="002F07CB">
    <w:pPr>
      <w:pStyle w:val="Stopka"/>
      <w:jc w:val="center"/>
      <w:rPr>
        <w:rFonts w:ascii="Arial" w:hAnsi="Arial" w:cs="Arial"/>
        <w:sz w:val="16"/>
      </w:rPr>
    </w:pPr>
    <w:r w:rsidRPr="002F07CB">
      <w:rPr>
        <w:rFonts w:ascii="Arial" w:hAnsi="Arial" w:cs="Arial"/>
        <w:sz w:val="16"/>
      </w:rPr>
      <w:t xml:space="preserve">Strona </w:t>
    </w:r>
    <w:r w:rsidR="00B30649" w:rsidRPr="002F07CB">
      <w:rPr>
        <w:rFonts w:ascii="Arial" w:hAnsi="Arial" w:cs="Arial"/>
        <w:sz w:val="16"/>
      </w:rPr>
      <w:fldChar w:fldCharType="begin"/>
    </w:r>
    <w:r w:rsidRPr="002F07CB">
      <w:rPr>
        <w:rFonts w:ascii="Arial" w:hAnsi="Arial" w:cs="Arial"/>
        <w:sz w:val="16"/>
      </w:rPr>
      <w:instrText xml:space="preserve"> PAGE </w:instrText>
    </w:r>
    <w:r w:rsidR="00B30649" w:rsidRPr="002F07CB">
      <w:rPr>
        <w:rFonts w:ascii="Arial" w:hAnsi="Arial" w:cs="Arial"/>
        <w:sz w:val="16"/>
      </w:rPr>
      <w:fldChar w:fldCharType="separate"/>
    </w:r>
    <w:r w:rsidR="00A44A22">
      <w:rPr>
        <w:rFonts w:ascii="Arial" w:hAnsi="Arial" w:cs="Arial"/>
        <w:noProof/>
        <w:sz w:val="16"/>
      </w:rPr>
      <w:t>1</w:t>
    </w:r>
    <w:r w:rsidR="00B30649" w:rsidRPr="002F07CB">
      <w:rPr>
        <w:rFonts w:ascii="Arial" w:hAnsi="Arial" w:cs="Arial"/>
        <w:sz w:val="16"/>
      </w:rPr>
      <w:fldChar w:fldCharType="end"/>
    </w:r>
    <w:r>
      <w:rPr>
        <w:rFonts w:ascii="Arial" w:hAnsi="Arial" w:cs="Arial"/>
        <w:sz w:val="16"/>
      </w:rPr>
      <w:t xml:space="preserve"> z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555" w:rsidRDefault="00FB0555">
      <w:r>
        <w:separator/>
      </w:r>
    </w:p>
  </w:footnote>
  <w:footnote w:type="continuationSeparator" w:id="1">
    <w:p w:rsidR="00FB0555" w:rsidRDefault="00FB0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FC0" w:rsidRDefault="003A5FC0">
    <w:pPr>
      <w:pStyle w:val="Nagwek"/>
    </w:pPr>
  </w:p>
  <w:p w:rsidR="003A5FC0" w:rsidRDefault="003A5FC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FC0" w:rsidRDefault="003A5FC0">
    <w:pPr>
      <w:pStyle w:val="Nagwek"/>
      <w:tabs>
        <w:tab w:val="clear" w:pos="4536"/>
        <w:tab w:val="clear" w:pos="9072"/>
        <w:tab w:val="center" w:pos="5670"/>
        <w:tab w:val="right" w:pos="10206"/>
      </w:tabs>
      <w:ind w:right="-460"/>
    </w:pPr>
    <w:r>
      <w:tab/>
    </w:r>
    <w:r>
      <w:tab/>
    </w:r>
  </w:p>
  <w:tbl>
    <w:tblPr>
      <w:tblW w:w="0" w:type="auto"/>
      <w:tblInd w:w="5070" w:type="dxa"/>
      <w:tblLook w:val="04A0"/>
    </w:tblPr>
    <w:tblGrid>
      <w:gridCol w:w="4156"/>
    </w:tblGrid>
    <w:tr w:rsidR="003A5FC0" w:rsidRPr="00D97AAD" w:rsidTr="00541A49">
      <w:trPr>
        <w:trHeight w:val="957"/>
      </w:trPr>
      <w:tc>
        <w:tcPr>
          <w:tcW w:w="4156" w:type="dxa"/>
        </w:tcPr>
        <w:p w:rsidR="003A5FC0" w:rsidRPr="00541A49" w:rsidRDefault="003A5FC0" w:rsidP="00541A49">
          <w:pPr>
            <w:jc w:val="both"/>
            <w:rPr>
              <w:rFonts w:ascii="Calibri" w:hAnsi="Calibri"/>
              <w:sz w:val="20"/>
              <w:szCs w:val="20"/>
            </w:rPr>
          </w:pPr>
          <w:bookmarkStart w:id="0" w:name="_GoBack"/>
          <w:bookmarkEnd w:id="0"/>
          <w:r w:rsidRPr="00541A49">
            <w:rPr>
              <w:rFonts w:ascii="Calibri" w:hAnsi="Calibri"/>
              <w:sz w:val="20"/>
              <w:szCs w:val="20"/>
            </w:rPr>
            <w:t xml:space="preserve">Załącznik nr 2 do ogłoszenia Prezydenta Miasta Bielska-Białej </w:t>
          </w:r>
          <w:proofErr w:type="spellStart"/>
          <w:r w:rsidRPr="00541A49">
            <w:rPr>
              <w:rFonts w:ascii="Calibri" w:hAnsi="Calibri"/>
              <w:sz w:val="20"/>
              <w:szCs w:val="20"/>
            </w:rPr>
            <w:t>ws</w:t>
          </w:r>
          <w:proofErr w:type="spellEnd"/>
          <w:r w:rsidRPr="00541A49">
            <w:rPr>
              <w:rFonts w:ascii="Calibri" w:hAnsi="Calibri"/>
              <w:sz w:val="20"/>
              <w:szCs w:val="20"/>
            </w:rPr>
            <w:t>. konkursu wniosków na realizację w 2019 r. zadania z zakresu „Tworzenia warunków w tym organizacyjnych, sprzyjających rozwojowi sportu na obszarze Miasta Bielska-Białej”</w:t>
          </w:r>
        </w:p>
      </w:tc>
    </w:tr>
  </w:tbl>
  <w:p w:rsidR="003A5FC0" w:rsidRDefault="003A5FC0" w:rsidP="00541A49">
    <w:pPr>
      <w:pStyle w:val="Nagwek"/>
      <w:tabs>
        <w:tab w:val="clear" w:pos="4536"/>
        <w:tab w:val="clear" w:pos="9072"/>
        <w:tab w:val="center" w:pos="5670"/>
        <w:tab w:val="right" w:pos="10206"/>
      </w:tabs>
      <w:ind w:right="-460"/>
      <w:jc w:val="right"/>
    </w:pPr>
  </w:p>
  <w:p w:rsidR="003A5FC0" w:rsidRPr="00B01A54" w:rsidRDefault="003A5FC0" w:rsidP="00541A49">
    <w:pPr>
      <w:spacing w:before="120"/>
      <w:jc w:val="center"/>
      <w:rPr>
        <w:rFonts w:ascii="Calibri" w:hAnsi="Calibri" w:cs="Calibri"/>
        <w:bCs/>
        <w:i/>
      </w:rPr>
    </w:pPr>
    <w:r w:rsidRPr="00B01A54">
      <w:rPr>
        <w:rFonts w:ascii="Calibri" w:hAnsi="Calibri" w:cs="Calibri"/>
        <w:bCs/>
        <w:i/>
      </w:rPr>
      <w:t>WZÓR</w:t>
    </w:r>
  </w:p>
  <w:p w:rsidR="003A5FC0" w:rsidRDefault="003A5FC0">
    <w:pPr>
      <w:pStyle w:val="Nagwek"/>
      <w:tabs>
        <w:tab w:val="clear" w:pos="4536"/>
        <w:tab w:val="clear" w:pos="9072"/>
        <w:tab w:val="center" w:pos="5670"/>
        <w:tab w:val="right" w:pos="10206"/>
      </w:tabs>
      <w:ind w:right="-460"/>
    </w:pPr>
  </w:p>
  <w:p w:rsidR="003A5FC0" w:rsidRPr="00F020C4" w:rsidRDefault="003A5FC0" w:rsidP="00541A49">
    <w:pPr>
      <w:pStyle w:val="Nagwek"/>
      <w:tabs>
        <w:tab w:val="clear" w:pos="4536"/>
        <w:tab w:val="clear" w:pos="9072"/>
        <w:tab w:val="center" w:pos="5670"/>
        <w:tab w:val="right" w:pos="10206"/>
      </w:tabs>
      <w:ind w:right="-460"/>
      <w:jc w:val="right"/>
      <w:rPr>
        <w:rFonts w:ascii="Arial" w:hAnsi="Arial" w:cs="Arial"/>
      </w:rPr>
    </w:pPr>
    <w:r w:rsidRPr="00F020C4">
      <w:rPr>
        <w:rFonts w:ascii="Arial" w:hAnsi="Arial" w:cs="Arial"/>
      </w:rPr>
      <w:t>Nr ew. Fk - …………./............../SO</w:t>
    </w:r>
  </w:p>
  <w:p w:rsidR="003A5FC0" w:rsidRDefault="003A5FC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C3B"/>
    <w:multiLevelType w:val="hybridMultilevel"/>
    <w:tmpl w:val="573C33B6"/>
    <w:lvl w:ilvl="0" w:tplc="13948FA8">
      <w:start w:val="1"/>
      <w:numFmt w:val="decimal"/>
      <w:lvlText w:val="%1."/>
      <w:lvlJc w:val="left"/>
      <w:pPr>
        <w:ind w:left="855" w:hanging="495"/>
      </w:pPr>
      <w:rPr>
        <w:rFonts w:hint="default"/>
      </w:rPr>
    </w:lvl>
    <w:lvl w:ilvl="1" w:tplc="47C0DF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A96372"/>
    <w:multiLevelType w:val="hybridMultilevel"/>
    <w:tmpl w:val="BB5C2DF8"/>
    <w:lvl w:ilvl="0" w:tplc="FCFE4266">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3739A3"/>
    <w:multiLevelType w:val="hybridMultilevel"/>
    <w:tmpl w:val="F1ACE35A"/>
    <w:lvl w:ilvl="0" w:tplc="406E505E">
      <w:start w:val="1"/>
      <w:numFmt w:val="decimal"/>
      <w:lvlText w:val="%1."/>
      <w:lvlJc w:val="left"/>
      <w:pPr>
        <w:ind w:left="720" w:hanging="360"/>
      </w:pPr>
      <w:rPr>
        <w:rFonts w:hint="default"/>
        <w:b/>
      </w:rPr>
    </w:lvl>
    <w:lvl w:ilvl="1" w:tplc="A8763FA2">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EF38F6"/>
    <w:multiLevelType w:val="hybridMultilevel"/>
    <w:tmpl w:val="C83E96CE"/>
    <w:lvl w:ilvl="0" w:tplc="E33E6E02">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5E6891"/>
    <w:multiLevelType w:val="hybridMultilevel"/>
    <w:tmpl w:val="8B501CFA"/>
    <w:lvl w:ilvl="0" w:tplc="406E505E">
      <w:start w:val="1"/>
      <w:numFmt w:val="decimal"/>
      <w:lvlText w:val="%1."/>
      <w:lvlJc w:val="left"/>
      <w:pPr>
        <w:ind w:left="720" w:hanging="360"/>
      </w:pPr>
      <w:rPr>
        <w:b/>
      </w:rPr>
    </w:lvl>
    <w:lvl w:ilvl="1" w:tplc="03DA08B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8C46ED"/>
    <w:multiLevelType w:val="hybridMultilevel"/>
    <w:tmpl w:val="E07A61B8"/>
    <w:lvl w:ilvl="0" w:tplc="62A23B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74374B"/>
    <w:multiLevelType w:val="hybridMultilevel"/>
    <w:tmpl w:val="5F640522"/>
    <w:lvl w:ilvl="0" w:tplc="48961886">
      <w:start w:val="1"/>
      <w:numFmt w:val="decimal"/>
      <w:lvlText w:val="%1)"/>
      <w:lvlJc w:val="left"/>
      <w:pPr>
        <w:ind w:left="360"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7">
    <w:nsid w:val="22B0689B"/>
    <w:multiLevelType w:val="hybridMultilevel"/>
    <w:tmpl w:val="101A1A44"/>
    <w:lvl w:ilvl="0" w:tplc="62A23B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074CCD"/>
    <w:multiLevelType w:val="hybridMultilevel"/>
    <w:tmpl w:val="7804C8CC"/>
    <w:lvl w:ilvl="0" w:tplc="048CB1F8">
      <w:start w:val="1"/>
      <w:numFmt w:val="decimal"/>
      <w:lvlText w:val="%1."/>
      <w:lvlJc w:val="left"/>
      <w:pPr>
        <w:ind w:left="720" w:hanging="360"/>
      </w:pPr>
      <w:rPr>
        <w:rFonts w:hint="default"/>
        <w:b/>
        <w:color w:val="auto"/>
      </w:rPr>
    </w:lvl>
    <w:lvl w:ilvl="1" w:tplc="DD581D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A73F8A"/>
    <w:multiLevelType w:val="hybridMultilevel"/>
    <w:tmpl w:val="A1500110"/>
    <w:lvl w:ilvl="0" w:tplc="048CB1F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215F40"/>
    <w:multiLevelType w:val="hybridMultilevel"/>
    <w:tmpl w:val="5E80BA2C"/>
    <w:lvl w:ilvl="0" w:tplc="406E505E">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3BD7325"/>
    <w:multiLevelType w:val="hybridMultilevel"/>
    <w:tmpl w:val="06A8C7DA"/>
    <w:lvl w:ilvl="0" w:tplc="FE6630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0470821"/>
    <w:multiLevelType w:val="hybridMultilevel"/>
    <w:tmpl w:val="8D72D35E"/>
    <w:lvl w:ilvl="0" w:tplc="4DC0534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540"/>
        </w:tabs>
        <w:ind w:left="540" w:hanging="360"/>
      </w:pPr>
    </w:lvl>
    <w:lvl w:ilvl="4" w:tplc="04150019" w:tentative="1">
      <w:start w:val="1"/>
      <w:numFmt w:val="lowerLetter"/>
      <w:lvlText w:val="%5."/>
      <w:lvlJc w:val="left"/>
      <w:pPr>
        <w:tabs>
          <w:tab w:val="num" w:pos="1260"/>
        </w:tabs>
        <w:ind w:left="1260" w:hanging="360"/>
      </w:pPr>
    </w:lvl>
    <w:lvl w:ilvl="5" w:tplc="0415001B" w:tentative="1">
      <w:start w:val="1"/>
      <w:numFmt w:val="lowerRoman"/>
      <w:lvlText w:val="%6."/>
      <w:lvlJc w:val="right"/>
      <w:pPr>
        <w:tabs>
          <w:tab w:val="num" w:pos="1980"/>
        </w:tabs>
        <w:ind w:left="1980" w:hanging="180"/>
      </w:pPr>
    </w:lvl>
    <w:lvl w:ilvl="6" w:tplc="0415000F" w:tentative="1">
      <w:start w:val="1"/>
      <w:numFmt w:val="decimal"/>
      <w:lvlText w:val="%7."/>
      <w:lvlJc w:val="left"/>
      <w:pPr>
        <w:tabs>
          <w:tab w:val="num" w:pos="2700"/>
        </w:tabs>
        <w:ind w:left="2700" w:hanging="360"/>
      </w:pPr>
    </w:lvl>
    <w:lvl w:ilvl="7" w:tplc="04150019" w:tentative="1">
      <w:start w:val="1"/>
      <w:numFmt w:val="lowerLetter"/>
      <w:lvlText w:val="%8."/>
      <w:lvlJc w:val="left"/>
      <w:pPr>
        <w:tabs>
          <w:tab w:val="num" w:pos="3420"/>
        </w:tabs>
        <w:ind w:left="3420" w:hanging="360"/>
      </w:pPr>
    </w:lvl>
    <w:lvl w:ilvl="8" w:tplc="0415001B" w:tentative="1">
      <w:start w:val="1"/>
      <w:numFmt w:val="lowerRoman"/>
      <w:lvlText w:val="%9."/>
      <w:lvlJc w:val="right"/>
      <w:pPr>
        <w:tabs>
          <w:tab w:val="num" w:pos="4140"/>
        </w:tabs>
        <w:ind w:left="4140" w:hanging="180"/>
      </w:pPr>
    </w:lvl>
  </w:abstractNum>
  <w:abstractNum w:abstractNumId="13">
    <w:nsid w:val="50B9216F"/>
    <w:multiLevelType w:val="hybridMultilevel"/>
    <w:tmpl w:val="0F2EDEBE"/>
    <w:lvl w:ilvl="0" w:tplc="FE6630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4DA38B2"/>
    <w:multiLevelType w:val="hybridMultilevel"/>
    <w:tmpl w:val="26DAF00E"/>
    <w:lvl w:ilvl="0" w:tplc="ABD216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65941C6"/>
    <w:multiLevelType w:val="hybridMultilevel"/>
    <w:tmpl w:val="A83C871E"/>
    <w:lvl w:ilvl="0" w:tplc="D4DC75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B5C6BC3"/>
    <w:multiLevelType w:val="hybridMultilevel"/>
    <w:tmpl w:val="E432F138"/>
    <w:lvl w:ilvl="0" w:tplc="62A23B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0460E3E"/>
    <w:multiLevelType w:val="hybridMultilevel"/>
    <w:tmpl w:val="B7247254"/>
    <w:lvl w:ilvl="0" w:tplc="FE66300E">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09B3C1F"/>
    <w:multiLevelType w:val="hybridMultilevel"/>
    <w:tmpl w:val="6EFACE74"/>
    <w:lvl w:ilvl="0" w:tplc="E33E6E02">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18C4570"/>
    <w:multiLevelType w:val="hybridMultilevel"/>
    <w:tmpl w:val="20887B78"/>
    <w:lvl w:ilvl="0" w:tplc="FE6630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5342F46"/>
    <w:multiLevelType w:val="hybridMultilevel"/>
    <w:tmpl w:val="C5DC39E4"/>
    <w:lvl w:ilvl="0" w:tplc="8454EBC6">
      <w:start w:val="1"/>
      <w:numFmt w:val="decimal"/>
      <w:lvlText w:val="%1."/>
      <w:lvlJc w:val="left"/>
      <w:pPr>
        <w:ind w:left="750" w:hanging="3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7D577AA"/>
    <w:multiLevelType w:val="hybridMultilevel"/>
    <w:tmpl w:val="42F652A0"/>
    <w:lvl w:ilvl="0" w:tplc="FEF0DA0E">
      <w:start w:val="1"/>
      <w:numFmt w:val="decimal"/>
      <w:lvlText w:val="%1."/>
      <w:lvlJc w:val="left"/>
      <w:pPr>
        <w:ind w:left="720" w:hanging="360"/>
      </w:pPr>
      <w:rPr>
        <w:rFonts w:hint="default"/>
        <w:b/>
      </w:rPr>
    </w:lvl>
    <w:lvl w:ilvl="1" w:tplc="1C2AD0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A0F6151"/>
    <w:multiLevelType w:val="hybridMultilevel"/>
    <w:tmpl w:val="1C4841D2"/>
    <w:lvl w:ilvl="0" w:tplc="997A734C">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num>
  <w:num w:numId="3">
    <w:abstractNumId w:val="21"/>
  </w:num>
  <w:num w:numId="4">
    <w:abstractNumId w:val="4"/>
  </w:num>
  <w:num w:numId="5">
    <w:abstractNumId w:val="22"/>
  </w:num>
  <w:num w:numId="6">
    <w:abstractNumId w:val="2"/>
  </w:num>
  <w:num w:numId="7">
    <w:abstractNumId w:val="10"/>
  </w:num>
  <w:num w:numId="8">
    <w:abstractNumId w:val="15"/>
  </w:num>
  <w:num w:numId="9">
    <w:abstractNumId w:val="1"/>
  </w:num>
  <w:num w:numId="10">
    <w:abstractNumId w:val="9"/>
  </w:num>
  <w:num w:numId="11">
    <w:abstractNumId w:val="8"/>
  </w:num>
  <w:num w:numId="12">
    <w:abstractNumId w:val="7"/>
  </w:num>
  <w:num w:numId="13">
    <w:abstractNumId w:val="5"/>
  </w:num>
  <w:num w:numId="14">
    <w:abstractNumId w:val="16"/>
  </w:num>
  <w:num w:numId="15">
    <w:abstractNumId w:val="0"/>
  </w:num>
  <w:num w:numId="16">
    <w:abstractNumId w:val="17"/>
  </w:num>
  <w:num w:numId="17">
    <w:abstractNumId w:val="13"/>
  </w:num>
  <w:num w:numId="18">
    <w:abstractNumId w:val="11"/>
  </w:num>
  <w:num w:numId="19">
    <w:abstractNumId w:val="19"/>
  </w:num>
  <w:num w:numId="20">
    <w:abstractNumId w:val="20"/>
  </w:num>
  <w:num w:numId="21">
    <w:abstractNumId w:val="18"/>
  </w:num>
  <w:num w:numId="22">
    <w:abstractNumId w:val="3"/>
  </w:num>
  <w:num w:numId="23">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isplayHorizontalDrawingGridEvery w:val="2"/>
  <w:noPunctuationKerning/>
  <w:characterSpacingControl w:val="doNotCompress"/>
  <w:hdrShapeDefaults>
    <o:shapedefaults v:ext="edit" spidmax="25601"/>
  </w:hdrShapeDefaults>
  <w:footnotePr>
    <w:footnote w:id="0"/>
    <w:footnote w:id="1"/>
  </w:footnotePr>
  <w:endnotePr>
    <w:endnote w:id="0"/>
    <w:endnote w:id="1"/>
  </w:endnotePr>
  <w:compat/>
  <w:rsids>
    <w:rsidRoot w:val="00306BC9"/>
    <w:rsid w:val="000006FB"/>
    <w:rsid w:val="0000505E"/>
    <w:rsid w:val="00011FBC"/>
    <w:rsid w:val="00021F65"/>
    <w:rsid w:val="00026825"/>
    <w:rsid w:val="00040A63"/>
    <w:rsid w:val="0004750D"/>
    <w:rsid w:val="0005461A"/>
    <w:rsid w:val="0005651F"/>
    <w:rsid w:val="00060C98"/>
    <w:rsid w:val="00064EE8"/>
    <w:rsid w:val="000753D5"/>
    <w:rsid w:val="00076B15"/>
    <w:rsid w:val="000A7CC8"/>
    <w:rsid w:val="000B4DA1"/>
    <w:rsid w:val="000C4C33"/>
    <w:rsid w:val="000E6D0D"/>
    <w:rsid w:val="00117D5F"/>
    <w:rsid w:val="001411F0"/>
    <w:rsid w:val="001421E7"/>
    <w:rsid w:val="00144EAE"/>
    <w:rsid w:val="001615DA"/>
    <w:rsid w:val="001623EC"/>
    <w:rsid w:val="00165136"/>
    <w:rsid w:val="00167A8E"/>
    <w:rsid w:val="0017492E"/>
    <w:rsid w:val="00182E4D"/>
    <w:rsid w:val="00191213"/>
    <w:rsid w:val="001B0F77"/>
    <w:rsid w:val="001D4028"/>
    <w:rsid w:val="001D70A7"/>
    <w:rsid w:val="001E1144"/>
    <w:rsid w:val="001F60F4"/>
    <w:rsid w:val="001F74D6"/>
    <w:rsid w:val="002059FA"/>
    <w:rsid w:val="00221A39"/>
    <w:rsid w:val="002443FC"/>
    <w:rsid w:val="00246110"/>
    <w:rsid w:val="00247AD9"/>
    <w:rsid w:val="00255044"/>
    <w:rsid w:val="00257DA6"/>
    <w:rsid w:val="00271A4A"/>
    <w:rsid w:val="00272786"/>
    <w:rsid w:val="002A2454"/>
    <w:rsid w:val="002A2865"/>
    <w:rsid w:val="002B2A20"/>
    <w:rsid w:val="002B510F"/>
    <w:rsid w:val="002B6E0A"/>
    <w:rsid w:val="002C2555"/>
    <w:rsid w:val="002C2628"/>
    <w:rsid w:val="002C67A0"/>
    <w:rsid w:val="002C735C"/>
    <w:rsid w:val="002D300E"/>
    <w:rsid w:val="002F07CB"/>
    <w:rsid w:val="002F4252"/>
    <w:rsid w:val="002F5CAA"/>
    <w:rsid w:val="002F773D"/>
    <w:rsid w:val="00306BC9"/>
    <w:rsid w:val="00307ACC"/>
    <w:rsid w:val="003244A7"/>
    <w:rsid w:val="00331C5B"/>
    <w:rsid w:val="003352B3"/>
    <w:rsid w:val="00352CE8"/>
    <w:rsid w:val="00353549"/>
    <w:rsid w:val="00353C22"/>
    <w:rsid w:val="003561D9"/>
    <w:rsid w:val="003642FC"/>
    <w:rsid w:val="003735D1"/>
    <w:rsid w:val="00383A45"/>
    <w:rsid w:val="00387140"/>
    <w:rsid w:val="003A5FC0"/>
    <w:rsid w:val="003B3103"/>
    <w:rsid w:val="003C0EC9"/>
    <w:rsid w:val="003D238D"/>
    <w:rsid w:val="003D406D"/>
    <w:rsid w:val="003E1206"/>
    <w:rsid w:val="003E5407"/>
    <w:rsid w:val="003F4226"/>
    <w:rsid w:val="003F4F3F"/>
    <w:rsid w:val="003F5403"/>
    <w:rsid w:val="003F7FC8"/>
    <w:rsid w:val="00402D62"/>
    <w:rsid w:val="004100A6"/>
    <w:rsid w:val="00415BA4"/>
    <w:rsid w:val="00426E39"/>
    <w:rsid w:val="004354A7"/>
    <w:rsid w:val="00450080"/>
    <w:rsid w:val="00454527"/>
    <w:rsid w:val="00470F6E"/>
    <w:rsid w:val="0048378F"/>
    <w:rsid w:val="004850DF"/>
    <w:rsid w:val="0049732B"/>
    <w:rsid w:val="00497B0B"/>
    <w:rsid w:val="004A52AF"/>
    <w:rsid w:val="004B4169"/>
    <w:rsid w:val="004C3765"/>
    <w:rsid w:val="004D6C72"/>
    <w:rsid w:val="004E259B"/>
    <w:rsid w:val="004E34D8"/>
    <w:rsid w:val="004E71FE"/>
    <w:rsid w:val="004F2B24"/>
    <w:rsid w:val="00500E38"/>
    <w:rsid w:val="00510F55"/>
    <w:rsid w:val="00516BB3"/>
    <w:rsid w:val="00517CC0"/>
    <w:rsid w:val="0052026E"/>
    <w:rsid w:val="00523597"/>
    <w:rsid w:val="00526CE1"/>
    <w:rsid w:val="005353CE"/>
    <w:rsid w:val="00537540"/>
    <w:rsid w:val="00541A49"/>
    <w:rsid w:val="0054742A"/>
    <w:rsid w:val="0055384B"/>
    <w:rsid w:val="005539BB"/>
    <w:rsid w:val="00560110"/>
    <w:rsid w:val="0057560E"/>
    <w:rsid w:val="00577F12"/>
    <w:rsid w:val="00580F87"/>
    <w:rsid w:val="00586458"/>
    <w:rsid w:val="0058707C"/>
    <w:rsid w:val="00596F31"/>
    <w:rsid w:val="005A1C6E"/>
    <w:rsid w:val="005A56FB"/>
    <w:rsid w:val="005A75A8"/>
    <w:rsid w:val="005A77AC"/>
    <w:rsid w:val="005F3AB6"/>
    <w:rsid w:val="00602C94"/>
    <w:rsid w:val="00605A3F"/>
    <w:rsid w:val="00615C9A"/>
    <w:rsid w:val="00617A3A"/>
    <w:rsid w:val="00617FCC"/>
    <w:rsid w:val="00633BAF"/>
    <w:rsid w:val="00642D47"/>
    <w:rsid w:val="00662E9A"/>
    <w:rsid w:val="006761FE"/>
    <w:rsid w:val="006833C4"/>
    <w:rsid w:val="00686ADE"/>
    <w:rsid w:val="006931B5"/>
    <w:rsid w:val="006958D4"/>
    <w:rsid w:val="006C1012"/>
    <w:rsid w:val="006C12CC"/>
    <w:rsid w:val="006D0BDD"/>
    <w:rsid w:val="006D7628"/>
    <w:rsid w:val="006E618B"/>
    <w:rsid w:val="006E620D"/>
    <w:rsid w:val="00701088"/>
    <w:rsid w:val="00702FD7"/>
    <w:rsid w:val="0071244D"/>
    <w:rsid w:val="007153D2"/>
    <w:rsid w:val="007203AD"/>
    <w:rsid w:val="00723F0F"/>
    <w:rsid w:val="00724D2A"/>
    <w:rsid w:val="00726D44"/>
    <w:rsid w:val="00737805"/>
    <w:rsid w:val="00743B42"/>
    <w:rsid w:val="0074634F"/>
    <w:rsid w:val="007505BF"/>
    <w:rsid w:val="00761EE7"/>
    <w:rsid w:val="00764AEE"/>
    <w:rsid w:val="007701F5"/>
    <w:rsid w:val="00774206"/>
    <w:rsid w:val="00796D39"/>
    <w:rsid w:val="007A3DE0"/>
    <w:rsid w:val="007A4BDE"/>
    <w:rsid w:val="007B7D63"/>
    <w:rsid w:val="007C6BA1"/>
    <w:rsid w:val="007D3904"/>
    <w:rsid w:val="007F0217"/>
    <w:rsid w:val="0081152F"/>
    <w:rsid w:val="00816E2F"/>
    <w:rsid w:val="00820600"/>
    <w:rsid w:val="00827FDC"/>
    <w:rsid w:val="00832455"/>
    <w:rsid w:val="00833666"/>
    <w:rsid w:val="008349AE"/>
    <w:rsid w:val="008365F3"/>
    <w:rsid w:val="008416A9"/>
    <w:rsid w:val="0084488F"/>
    <w:rsid w:val="008639BD"/>
    <w:rsid w:val="00871133"/>
    <w:rsid w:val="00894E6A"/>
    <w:rsid w:val="008B7C6E"/>
    <w:rsid w:val="008D0406"/>
    <w:rsid w:val="008D2830"/>
    <w:rsid w:val="008D2D37"/>
    <w:rsid w:val="009112A2"/>
    <w:rsid w:val="00915E74"/>
    <w:rsid w:val="00932E8D"/>
    <w:rsid w:val="009363E6"/>
    <w:rsid w:val="009378FE"/>
    <w:rsid w:val="0094183B"/>
    <w:rsid w:val="00941AED"/>
    <w:rsid w:val="00950A2C"/>
    <w:rsid w:val="00950C63"/>
    <w:rsid w:val="0096733A"/>
    <w:rsid w:val="00970BD5"/>
    <w:rsid w:val="00982532"/>
    <w:rsid w:val="00985436"/>
    <w:rsid w:val="00991720"/>
    <w:rsid w:val="0099270F"/>
    <w:rsid w:val="009941C1"/>
    <w:rsid w:val="009A1A08"/>
    <w:rsid w:val="009B498B"/>
    <w:rsid w:val="009B6ECE"/>
    <w:rsid w:val="009E074E"/>
    <w:rsid w:val="009E516A"/>
    <w:rsid w:val="009E61B8"/>
    <w:rsid w:val="00A140A9"/>
    <w:rsid w:val="00A37DDF"/>
    <w:rsid w:val="00A44A22"/>
    <w:rsid w:val="00A44E7E"/>
    <w:rsid w:val="00A47F5B"/>
    <w:rsid w:val="00A506DE"/>
    <w:rsid w:val="00A63E25"/>
    <w:rsid w:val="00A66817"/>
    <w:rsid w:val="00A703D6"/>
    <w:rsid w:val="00A7458D"/>
    <w:rsid w:val="00A80C8F"/>
    <w:rsid w:val="00AA22FB"/>
    <w:rsid w:val="00AA6922"/>
    <w:rsid w:val="00AC5E1F"/>
    <w:rsid w:val="00AD02E1"/>
    <w:rsid w:val="00AE0CCA"/>
    <w:rsid w:val="00AF1BAF"/>
    <w:rsid w:val="00B0346F"/>
    <w:rsid w:val="00B24875"/>
    <w:rsid w:val="00B30649"/>
    <w:rsid w:val="00B35790"/>
    <w:rsid w:val="00B37343"/>
    <w:rsid w:val="00B40EA8"/>
    <w:rsid w:val="00B43C5A"/>
    <w:rsid w:val="00B511DC"/>
    <w:rsid w:val="00B52084"/>
    <w:rsid w:val="00B5539B"/>
    <w:rsid w:val="00B6145E"/>
    <w:rsid w:val="00B6170A"/>
    <w:rsid w:val="00B626B1"/>
    <w:rsid w:val="00B66440"/>
    <w:rsid w:val="00B76F01"/>
    <w:rsid w:val="00B77912"/>
    <w:rsid w:val="00B9200A"/>
    <w:rsid w:val="00BA2120"/>
    <w:rsid w:val="00BA3963"/>
    <w:rsid w:val="00BB19C9"/>
    <w:rsid w:val="00BB3085"/>
    <w:rsid w:val="00BB4718"/>
    <w:rsid w:val="00BB5564"/>
    <w:rsid w:val="00BC1640"/>
    <w:rsid w:val="00BC55C1"/>
    <w:rsid w:val="00BC65EB"/>
    <w:rsid w:val="00BD2139"/>
    <w:rsid w:val="00BD729B"/>
    <w:rsid w:val="00BE0B59"/>
    <w:rsid w:val="00BE161E"/>
    <w:rsid w:val="00BE5E3E"/>
    <w:rsid w:val="00BF6659"/>
    <w:rsid w:val="00C0521D"/>
    <w:rsid w:val="00C05D7A"/>
    <w:rsid w:val="00C1300C"/>
    <w:rsid w:val="00C16842"/>
    <w:rsid w:val="00C20E4E"/>
    <w:rsid w:val="00C36720"/>
    <w:rsid w:val="00C450FC"/>
    <w:rsid w:val="00C55AB1"/>
    <w:rsid w:val="00C6280E"/>
    <w:rsid w:val="00C87CDF"/>
    <w:rsid w:val="00CA74A2"/>
    <w:rsid w:val="00CA7E24"/>
    <w:rsid w:val="00CB75FA"/>
    <w:rsid w:val="00CC687F"/>
    <w:rsid w:val="00CD263E"/>
    <w:rsid w:val="00CD5478"/>
    <w:rsid w:val="00CF7D23"/>
    <w:rsid w:val="00D03B0D"/>
    <w:rsid w:val="00D04566"/>
    <w:rsid w:val="00D071AC"/>
    <w:rsid w:val="00D33F98"/>
    <w:rsid w:val="00D358EB"/>
    <w:rsid w:val="00D35E2F"/>
    <w:rsid w:val="00D36F45"/>
    <w:rsid w:val="00D46028"/>
    <w:rsid w:val="00D641AE"/>
    <w:rsid w:val="00D80AC7"/>
    <w:rsid w:val="00DA619C"/>
    <w:rsid w:val="00DC2289"/>
    <w:rsid w:val="00DC4503"/>
    <w:rsid w:val="00DC6599"/>
    <w:rsid w:val="00DC78B4"/>
    <w:rsid w:val="00DD77DC"/>
    <w:rsid w:val="00DE62A9"/>
    <w:rsid w:val="00E02702"/>
    <w:rsid w:val="00E03E6A"/>
    <w:rsid w:val="00E04770"/>
    <w:rsid w:val="00E07912"/>
    <w:rsid w:val="00E25D53"/>
    <w:rsid w:val="00E3460B"/>
    <w:rsid w:val="00E41D3F"/>
    <w:rsid w:val="00E45F6A"/>
    <w:rsid w:val="00E62175"/>
    <w:rsid w:val="00E6481E"/>
    <w:rsid w:val="00E71AF7"/>
    <w:rsid w:val="00E71E16"/>
    <w:rsid w:val="00E80F22"/>
    <w:rsid w:val="00E8369B"/>
    <w:rsid w:val="00E84DD1"/>
    <w:rsid w:val="00E92522"/>
    <w:rsid w:val="00E92BBB"/>
    <w:rsid w:val="00E92FDF"/>
    <w:rsid w:val="00EA2216"/>
    <w:rsid w:val="00EA40EE"/>
    <w:rsid w:val="00EA6652"/>
    <w:rsid w:val="00EB2B34"/>
    <w:rsid w:val="00EB4949"/>
    <w:rsid w:val="00ED36EA"/>
    <w:rsid w:val="00ED58FA"/>
    <w:rsid w:val="00EE2F0F"/>
    <w:rsid w:val="00EE321F"/>
    <w:rsid w:val="00EE3A9B"/>
    <w:rsid w:val="00EF36E2"/>
    <w:rsid w:val="00EF6265"/>
    <w:rsid w:val="00F01BD4"/>
    <w:rsid w:val="00F020C4"/>
    <w:rsid w:val="00F03897"/>
    <w:rsid w:val="00F215C0"/>
    <w:rsid w:val="00F460AE"/>
    <w:rsid w:val="00F523F7"/>
    <w:rsid w:val="00F53E59"/>
    <w:rsid w:val="00F54639"/>
    <w:rsid w:val="00F62268"/>
    <w:rsid w:val="00F75562"/>
    <w:rsid w:val="00F82DE5"/>
    <w:rsid w:val="00FB0555"/>
    <w:rsid w:val="00FB5C43"/>
    <w:rsid w:val="00FC23DF"/>
    <w:rsid w:val="00FE337B"/>
    <w:rsid w:val="00FE59FF"/>
    <w:rsid w:val="00FF5D63"/>
    <w:rsid w:val="00FF72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FDC"/>
    <w:rPr>
      <w:sz w:val="24"/>
      <w:szCs w:val="24"/>
    </w:rPr>
  </w:style>
  <w:style w:type="paragraph" w:styleId="Nagwek1">
    <w:name w:val="heading 1"/>
    <w:basedOn w:val="Normalny"/>
    <w:next w:val="Normalny"/>
    <w:qFormat/>
    <w:rsid w:val="00827FDC"/>
    <w:pPr>
      <w:keepNext/>
      <w:spacing w:before="240"/>
      <w:jc w:val="right"/>
      <w:outlineLvl w:val="0"/>
    </w:pPr>
    <w:rPr>
      <w:b/>
      <w:bCs/>
    </w:rPr>
  </w:style>
  <w:style w:type="paragraph" w:styleId="Nagwek2">
    <w:name w:val="heading 2"/>
    <w:basedOn w:val="Normalny"/>
    <w:next w:val="Normalny"/>
    <w:qFormat/>
    <w:rsid w:val="00827FDC"/>
    <w:pPr>
      <w:keepNext/>
      <w:spacing w:before="240"/>
      <w:jc w:val="both"/>
      <w:outlineLvl w:val="1"/>
    </w:pPr>
    <w:rPr>
      <w:rFonts w:ascii="Courier New" w:hAnsi="Courier New" w:cs="Courier New"/>
      <w:b/>
      <w:bCs/>
    </w:rPr>
  </w:style>
  <w:style w:type="paragraph" w:styleId="Nagwek3">
    <w:name w:val="heading 3"/>
    <w:basedOn w:val="Normalny"/>
    <w:next w:val="Normalny"/>
    <w:qFormat/>
    <w:rsid w:val="00827FDC"/>
    <w:pPr>
      <w:keepNext/>
      <w:jc w:val="center"/>
      <w:outlineLvl w:val="2"/>
    </w:pPr>
    <w:rPr>
      <w:b/>
      <w:bCs/>
    </w:rPr>
  </w:style>
  <w:style w:type="paragraph" w:styleId="Nagwek4">
    <w:name w:val="heading 4"/>
    <w:basedOn w:val="Normalny"/>
    <w:next w:val="Normalny"/>
    <w:qFormat/>
    <w:rsid w:val="00827FDC"/>
    <w:pPr>
      <w:keepNext/>
      <w:outlineLvl w:val="3"/>
    </w:pPr>
    <w:rPr>
      <w:b/>
      <w:bCs/>
    </w:rPr>
  </w:style>
  <w:style w:type="paragraph" w:styleId="Nagwek5">
    <w:name w:val="heading 5"/>
    <w:basedOn w:val="Normalny"/>
    <w:next w:val="Normalny"/>
    <w:qFormat/>
    <w:rsid w:val="00827FDC"/>
    <w:pPr>
      <w:keepNext/>
      <w:spacing w:before="240"/>
      <w:ind w:left="7080"/>
      <w:outlineLvl w:val="4"/>
    </w:pPr>
    <w:rPr>
      <w:b/>
      <w:bCs/>
    </w:rPr>
  </w:style>
  <w:style w:type="paragraph" w:styleId="Nagwek6">
    <w:name w:val="heading 6"/>
    <w:basedOn w:val="Normalny"/>
    <w:next w:val="Normalny"/>
    <w:qFormat/>
    <w:rsid w:val="00827FDC"/>
    <w:pPr>
      <w:keepNext/>
      <w:spacing w:before="120" w:after="120"/>
      <w:jc w:val="center"/>
      <w:outlineLvl w:val="5"/>
    </w:pPr>
    <w:rPr>
      <w:rFonts w:ascii="Verdana" w:hAnsi="Verdana"/>
      <w:b/>
      <w:bCs/>
      <w:sz w:val="22"/>
    </w:rPr>
  </w:style>
  <w:style w:type="paragraph" w:styleId="Nagwek7">
    <w:name w:val="heading 7"/>
    <w:basedOn w:val="Normalny"/>
    <w:next w:val="Normalny"/>
    <w:qFormat/>
    <w:rsid w:val="00827FDC"/>
    <w:pPr>
      <w:keepNext/>
      <w:spacing w:line="280" w:lineRule="atLeast"/>
      <w:jc w:val="center"/>
      <w:outlineLvl w:val="6"/>
    </w:pPr>
    <w:rPr>
      <w:rFonts w:ascii="Verdana" w:hAnsi="Verdana"/>
      <w:b/>
      <w:bCs/>
      <w:sz w:val="20"/>
    </w:rPr>
  </w:style>
  <w:style w:type="paragraph" w:styleId="Nagwek8">
    <w:name w:val="heading 8"/>
    <w:basedOn w:val="Normalny"/>
    <w:next w:val="Normalny"/>
    <w:qFormat/>
    <w:rsid w:val="00827FDC"/>
    <w:pPr>
      <w:keepNext/>
      <w:spacing w:before="120" w:line="280" w:lineRule="atLeast"/>
      <w:jc w:val="center"/>
      <w:outlineLvl w:val="7"/>
    </w:pPr>
    <w:rPr>
      <w:rFonts w:ascii="Verdana" w:hAnsi="Verdana"/>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rsid w:val="00827FDC"/>
    <w:pPr>
      <w:autoSpaceDE w:val="0"/>
      <w:autoSpaceDN w:val="0"/>
      <w:adjustRightInd w:val="0"/>
    </w:pPr>
  </w:style>
  <w:style w:type="paragraph" w:styleId="Tekstpodstawowywcity">
    <w:name w:val="Body Text Indent"/>
    <w:basedOn w:val="Normalny"/>
    <w:semiHidden/>
    <w:rsid w:val="00827FDC"/>
    <w:pPr>
      <w:ind w:left="360" w:hanging="360"/>
      <w:jc w:val="both"/>
    </w:pPr>
    <w:rPr>
      <w:rFonts w:ascii="Courier New" w:hAnsi="Courier New" w:cs="Courier New"/>
    </w:rPr>
  </w:style>
  <w:style w:type="paragraph" w:styleId="Tekstpodstawowywcity2">
    <w:name w:val="Body Text Indent 2"/>
    <w:basedOn w:val="Normalny"/>
    <w:semiHidden/>
    <w:rsid w:val="00827FDC"/>
    <w:pPr>
      <w:ind w:left="360" w:hanging="360"/>
    </w:pPr>
    <w:rPr>
      <w:rFonts w:ascii="Courier New" w:hAnsi="Courier New" w:cs="Courier New"/>
    </w:rPr>
  </w:style>
  <w:style w:type="paragraph" w:styleId="Tekstpodstawowy">
    <w:name w:val="Body Text"/>
    <w:basedOn w:val="Normalny"/>
    <w:semiHidden/>
    <w:rsid w:val="00827FDC"/>
    <w:pPr>
      <w:spacing w:line="360" w:lineRule="auto"/>
      <w:jc w:val="both"/>
    </w:pPr>
    <w:rPr>
      <w:b/>
      <w:bCs/>
    </w:rPr>
  </w:style>
  <w:style w:type="paragraph" w:styleId="Tekstpodstawowy2">
    <w:name w:val="Body Text 2"/>
    <w:basedOn w:val="Normalny"/>
    <w:semiHidden/>
    <w:rsid w:val="00827FDC"/>
    <w:pPr>
      <w:jc w:val="both"/>
    </w:pPr>
    <w:rPr>
      <w:rFonts w:ascii="Courier New" w:hAnsi="Courier New" w:cs="Courier New"/>
    </w:rPr>
  </w:style>
  <w:style w:type="paragraph" w:styleId="Tekstpodstawowy3">
    <w:name w:val="Body Text 3"/>
    <w:basedOn w:val="Normalny"/>
    <w:semiHidden/>
    <w:rsid w:val="00827FDC"/>
    <w:rPr>
      <w:rFonts w:ascii="Courier New" w:hAnsi="Courier New" w:cs="Courier New"/>
      <w:color w:val="FF0000"/>
    </w:rPr>
  </w:style>
  <w:style w:type="paragraph" w:styleId="Tekstprzypisudolnego">
    <w:name w:val="footnote text"/>
    <w:basedOn w:val="Normalny"/>
    <w:semiHidden/>
    <w:rsid w:val="00827FDC"/>
    <w:rPr>
      <w:sz w:val="20"/>
      <w:szCs w:val="20"/>
    </w:rPr>
  </w:style>
  <w:style w:type="character" w:styleId="Odwoanieprzypisudolnego">
    <w:name w:val="footnote reference"/>
    <w:semiHidden/>
    <w:rsid w:val="00827FDC"/>
    <w:rPr>
      <w:vertAlign w:val="superscript"/>
    </w:rPr>
  </w:style>
  <w:style w:type="paragraph" w:styleId="Tekstpodstawowywcity3">
    <w:name w:val="Body Text Indent 3"/>
    <w:basedOn w:val="Normalny"/>
    <w:semiHidden/>
    <w:rsid w:val="00827FDC"/>
    <w:pPr>
      <w:ind w:left="5040" w:hanging="3612"/>
    </w:pPr>
  </w:style>
  <w:style w:type="paragraph" w:styleId="Stopka">
    <w:name w:val="footer"/>
    <w:basedOn w:val="Normalny"/>
    <w:semiHidden/>
    <w:rsid w:val="00827FDC"/>
    <w:pPr>
      <w:tabs>
        <w:tab w:val="center" w:pos="4536"/>
        <w:tab w:val="right" w:pos="9072"/>
      </w:tabs>
    </w:pPr>
  </w:style>
  <w:style w:type="character" w:styleId="Numerstrony">
    <w:name w:val="page number"/>
    <w:basedOn w:val="Domylnaczcionkaakapitu"/>
    <w:semiHidden/>
    <w:rsid w:val="00827FDC"/>
  </w:style>
  <w:style w:type="paragraph" w:styleId="Nagwek">
    <w:name w:val="header"/>
    <w:basedOn w:val="Normalny"/>
    <w:semiHidden/>
    <w:rsid w:val="00827FDC"/>
    <w:pPr>
      <w:tabs>
        <w:tab w:val="center" w:pos="4536"/>
        <w:tab w:val="right" w:pos="9072"/>
      </w:tabs>
    </w:pPr>
  </w:style>
  <w:style w:type="character" w:styleId="Hipercze">
    <w:name w:val="Hyperlink"/>
    <w:semiHidden/>
    <w:rsid w:val="00827FDC"/>
    <w:rPr>
      <w:color w:val="0000FF"/>
      <w:u w:val="single"/>
    </w:rPr>
  </w:style>
  <w:style w:type="character" w:styleId="UyteHipercze">
    <w:name w:val="FollowedHyperlink"/>
    <w:semiHidden/>
    <w:rsid w:val="00827FDC"/>
    <w:rPr>
      <w:color w:val="800080"/>
      <w:u w:val="single"/>
    </w:rPr>
  </w:style>
  <w:style w:type="character" w:customStyle="1" w:styleId="Nagwek6Znak">
    <w:name w:val="Nagłówek 6 Znak"/>
    <w:rsid w:val="00827FDC"/>
    <w:rPr>
      <w:rFonts w:ascii="Verdana" w:hAnsi="Verdana"/>
      <w:b/>
      <w:bCs/>
      <w:sz w:val="22"/>
      <w:szCs w:val="24"/>
    </w:rPr>
  </w:style>
  <w:style w:type="character" w:customStyle="1" w:styleId="NagwekZnak">
    <w:name w:val="Nagłówek Znak"/>
    <w:semiHidden/>
    <w:rsid w:val="00827FDC"/>
    <w:rPr>
      <w:sz w:val="24"/>
      <w:szCs w:val="24"/>
    </w:rPr>
  </w:style>
  <w:style w:type="character" w:customStyle="1" w:styleId="Nagwek1Znak">
    <w:name w:val="Nagłówek 1 Znak"/>
    <w:rsid w:val="00827FDC"/>
    <w:rPr>
      <w:b/>
      <w:bCs/>
      <w:sz w:val="24"/>
      <w:szCs w:val="24"/>
    </w:rPr>
  </w:style>
  <w:style w:type="character" w:styleId="Pogrubienie">
    <w:name w:val="Strong"/>
    <w:qFormat/>
    <w:rsid w:val="00827FDC"/>
    <w:rPr>
      <w:b/>
      <w:bCs/>
    </w:rPr>
  </w:style>
  <w:style w:type="character" w:customStyle="1" w:styleId="TekstpodstawowyZnak">
    <w:name w:val="Tekst podstawowy Znak"/>
    <w:semiHidden/>
    <w:rsid w:val="00827FDC"/>
    <w:rPr>
      <w:b/>
      <w:bCs/>
      <w:sz w:val="24"/>
      <w:szCs w:val="24"/>
    </w:rPr>
  </w:style>
  <w:style w:type="paragraph" w:styleId="Tekstdymka">
    <w:name w:val="Balloon Text"/>
    <w:basedOn w:val="Normalny"/>
    <w:semiHidden/>
    <w:unhideWhenUsed/>
    <w:rsid w:val="00827FDC"/>
    <w:rPr>
      <w:rFonts w:ascii="Tahoma" w:hAnsi="Tahoma"/>
      <w:sz w:val="16"/>
      <w:szCs w:val="16"/>
    </w:rPr>
  </w:style>
  <w:style w:type="character" w:customStyle="1" w:styleId="TekstdymkaZnak">
    <w:name w:val="Tekst dymka Znak"/>
    <w:semiHidden/>
    <w:rsid w:val="00827FDC"/>
    <w:rPr>
      <w:rFonts w:ascii="Tahoma" w:hAnsi="Tahoma" w:cs="Tahoma"/>
      <w:sz w:val="16"/>
      <w:szCs w:val="16"/>
    </w:rPr>
  </w:style>
  <w:style w:type="character" w:customStyle="1" w:styleId="TekstprzypisudolnegoZnak">
    <w:name w:val="Tekst przypisu dolnego Znak"/>
    <w:basedOn w:val="Domylnaczcionkaakapitu"/>
    <w:rsid w:val="00827FDC"/>
  </w:style>
  <w:style w:type="paragraph" w:styleId="NormalnyWeb">
    <w:name w:val="Normal (Web)"/>
    <w:basedOn w:val="Normalny"/>
    <w:semiHidden/>
    <w:unhideWhenUsed/>
    <w:rsid w:val="00827FDC"/>
  </w:style>
  <w:style w:type="paragraph" w:styleId="Tekstprzypisukocowego">
    <w:name w:val="endnote text"/>
    <w:basedOn w:val="Normalny"/>
    <w:semiHidden/>
    <w:unhideWhenUsed/>
    <w:rsid w:val="00827FDC"/>
    <w:rPr>
      <w:sz w:val="20"/>
      <w:szCs w:val="20"/>
    </w:rPr>
  </w:style>
  <w:style w:type="character" w:customStyle="1" w:styleId="TekstprzypisukocowegoZnak">
    <w:name w:val="Tekst przypisu końcowego Znak"/>
    <w:basedOn w:val="Domylnaczcionkaakapitu"/>
    <w:semiHidden/>
    <w:rsid w:val="00827FDC"/>
  </w:style>
  <w:style w:type="character" w:styleId="Odwoanieprzypisukocowego">
    <w:name w:val="endnote reference"/>
    <w:semiHidden/>
    <w:unhideWhenUsed/>
    <w:rsid w:val="00827FD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FF13EA-DDA0-4151-9DC6-FFD8B558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2632</Words>
  <Characters>16843</Characters>
  <Application>Microsoft Office Word</Application>
  <DocSecurity>0</DocSecurity>
  <Lines>140</Lines>
  <Paragraphs>38</Paragraphs>
  <ScaleCrop>false</ScaleCrop>
  <HeadingPairs>
    <vt:vector size="2" baseType="variant">
      <vt:variant>
        <vt:lpstr>Tytuł</vt:lpstr>
      </vt:variant>
      <vt:variant>
        <vt:i4>1</vt:i4>
      </vt:variant>
    </vt:vector>
  </HeadingPairs>
  <TitlesOfParts>
    <vt:vector size="1" baseType="lpstr">
      <vt:lpstr>ROZPORZĄDZENIE</vt:lpstr>
    </vt:vector>
  </TitlesOfParts>
  <Company>MGPiPS</Company>
  <LinksUpToDate>false</LinksUpToDate>
  <CharactersWithSpaces>19437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dc:title>
  <dc:creator>Izabella_Szaniawska</dc:creator>
  <cp:lastModifiedBy>rauchb</cp:lastModifiedBy>
  <cp:revision>111</cp:revision>
  <cp:lastPrinted>2019-06-06T11:20:00Z</cp:lastPrinted>
  <dcterms:created xsi:type="dcterms:W3CDTF">2019-05-27T07:08:00Z</dcterms:created>
  <dcterms:modified xsi:type="dcterms:W3CDTF">2019-06-06T11:20:00Z</dcterms:modified>
</cp:coreProperties>
</file>